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83"/>
      </w:tblGrid>
      <w:tr w:rsidR="00E53714" w:rsidTr="00E53714">
        <w:tc>
          <w:tcPr>
            <w:tcW w:w="9203" w:type="dxa"/>
            <w:shd w:val="clear" w:color="auto" w:fill="D9D9D9" w:themeFill="background1" w:themeFillShade="D9"/>
          </w:tcPr>
          <w:p w:rsidR="00E53714" w:rsidRPr="00E53714" w:rsidRDefault="00E53714" w:rsidP="00E53714">
            <w:pPr>
              <w:pStyle w:val="Kopfzeile"/>
              <w:tabs>
                <w:tab w:val="clear" w:pos="4536"/>
                <w:tab w:val="clear" w:pos="9072"/>
                <w:tab w:val="left" w:pos="1134"/>
                <w:tab w:val="right" w:pos="9639"/>
              </w:tabs>
              <w:jc w:val="center"/>
              <w:rPr>
                <w:b/>
                <w:sz w:val="32"/>
                <w:szCs w:val="32"/>
              </w:rPr>
            </w:pPr>
            <w:bookmarkStart w:id="0" w:name="_GoBack"/>
            <w:bookmarkEnd w:id="0"/>
            <w:r w:rsidRPr="00E53714">
              <w:rPr>
                <w:b/>
                <w:sz w:val="32"/>
                <w:szCs w:val="32"/>
              </w:rPr>
              <w:t>Registrierung von Bienenständen</w:t>
            </w:r>
          </w:p>
        </w:tc>
      </w:tr>
    </w:tbl>
    <w:p w:rsidR="00E53714" w:rsidRDefault="00E53714">
      <w:pPr>
        <w:pStyle w:val="Kopfzeile"/>
        <w:tabs>
          <w:tab w:val="clear" w:pos="4536"/>
          <w:tab w:val="clear" w:pos="9072"/>
          <w:tab w:val="left" w:pos="1134"/>
          <w:tab w:val="right" w:pos="9639"/>
        </w:tabs>
      </w:pPr>
    </w:p>
    <w:p w:rsidR="00E53714" w:rsidRDefault="00E53714">
      <w:pPr>
        <w:pStyle w:val="Kopfzeile"/>
        <w:tabs>
          <w:tab w:val="clear" w:pos="4536"/>
          <w:tab w:val="clear" w:pos="9072"/>
          <w:tab w:val="left" w:pos="1134"/>
          <w:tab w:val="right" w:pos="9639"/>
        </w:tabs>
      </w:pPr>
    </w:p>
    <w:p w:rsidR="00E51B99" w:rsidRDefault="00E51B99" w:rsidP="0029158E">
      <w:pPr>
        <w:pStyle w:val="Kopfzeile"/>
        <w:tabs>
          <w:tab w:val="clear" w:pos="9072"/>
          <w:tab w:val="left" w:pos="1134"/>
          <w:tab w:val="left" w:pos="4536"/>
          <w:tab w:val="right" w:pos="9639"/>
        </w:tabs>
        <w:spacing w:after="60"/>
      </w:pPr>
      <w:r>
        <w:fldChar w:fldCharType="begin">
          <w:ffData>
            <w:name w:val="Kontrollkästchen1"/>
            <w:enabled/>
            <w:calcOnExit w:val="0"/>
            <w:checkBox>
              <w:sizeAuto/>
              <w:default w:val="0"/>
            </w:checkBox>
          </w:ffData>
        </w:fldChar>
      </w:r>
      <w:bookmarkStart w:id="1" w:name="Kontrollkästchen1"/>
      <w:r>
        <w:instrText xml:space="preserve"> FORMCHECKBOX </w:instrText>
      </w:r>
      <w:r w:rsidR="00BC531F">
        <w:fldChar w:fldCharType="separate"/>
      </w:r>
      <w:r>
        <w:fldChar w:fldCharType="end"/>
      </w:r>
      <w:bookmarkEnd w:id="1"/>
      <w:r>
        <w:t xml:space="preserve"> Meldung neuer Bienenstand</w:t>
      </w:r>
      <w:r>
        <w:tab/>
      </w:r>
      <w:r>
        <w:fldChar w:fldCharType="begin">
          <w:ffData>
            <w:name w:val="Kontrollkästchen1"/>
            <w:enabled/>
            <w:calcOnExit w:val="0"/>
            <w:checkBox>
              <w:sizeAuto/>
              <w:default w:val="0"/>
            </w:checkBox>
          </w:ffData>
        </w:fldChar>
      </w:r>
      <w:r>
        <w:instrText xml:space="preserve"> FORMCHECKBOX </w:instrText>
      </w:r>
      <w:r w:rsidR="00BC531F">
        <w:fldChar w:fldCharType="separate"/>
      </w:r>
      <w:r>
        <w:fldChar w:fldCharType="end"/>
      </w:r>
      <w:r>
        <w:t xml:space="preserve"> Mutation bestehender Bienenstand</w:t>
      </w:r>
    </w:p>
    <w:p w:rsidR="0029158E" w:rsidRDefault="00E51B99" w:rsidP="0029158E">
      <w:pPr>
        <w:pStyle w:val="Kopfzeile"/>
        <w:tabs>
          <w:tab w:val="clear" w:pos="9072"/>
          <w:tab w:val="left" w:pos="1134"/>
          <w:tab w:val="left" w:pos="4536"/>
          <w:tab w:val="right" w:pos="9639"/>
        </w:tabs>
      </w:pPr>
      <w:r>
        <w:fldChar w:fldCharType="begin">
          <w:ffData>
            <w:name w:val="Kontrollkästchen1"/>
            <w:enabled/>
            <w:calcOnExit w:val="0"/>
            <w:checkBox>
              <w:sizeAuto/>
              <w:default w:val="0"/>
            </w:checkBox>
          </w:ffData>
        </w:fldChar>
      </w:r>
      <w:r>
        <w:instrText xml:space="preserve"> FORMCHECKBOX </w:instrText>
      </w:r>
      <w:r w:rsidR="00BC531F">
        <w:fldChar w:fldCharType="separate"/>
      </w:r>
      <w:r>
        <w:fldChar w:fldCharType="end"/>
      </w:r>
      <w:r>
        <w:t xml:space="preserve"> </w:t>
      </w:r>
      <w:r w:rsidR="0029158E">
        <w:t>Meldung neuer Wanderbienenstand</w:t>
      </w:r>
      <w:r w:rsidR="0029158E">
        <w:tab/>
      </w:r>
      <w:r w:rsidR="0029158E">
        <w:fldChar w:fldCharType="begin">
          <w:ffData>
            <w:name w:val="Kontrollkästchen1"/>
            <w:enabled/>
            <w:calcOnExit w:val="0"/>
            <w:checkBox>
              <w:sizeAuto/>
              <w:default w:val="0"/>
            </w:checkBox>
          </w:ffData>
        </w:fldChar>
      </w:r>
      <w:r w:rsidR="0029158E">
        <w:instrText xml:space="preserve"> FORMCHECKBOX </w:instrText>
      </w:r>
      <w:r w:rsidR="00BC531F">
        <w:fldChar w:fldCharType="separate"/>
      </w:r>
      <w:r w:rsidR="0029158E">
        <w:fldChar w:fldCharType="end"/>
      </w:r>
      <w:r w:rsidR="0029158E">
        <w:t xml:space="preserve"> Auflösung der Bienenhaltung</w:t>
      </w:r>
    </w:p>
    <w:p w:rsidR="00E51B99" w:rsidRDefault="00E51B99" w:rsidP="0029158E">
      <w:pPr>
        <w:pStyle w:val="Kopfzeile"/>
        <w:tabs>
          <w:tab w:val="clear" w:pos="4536"/>
          <w:tab w:val="clear" w:pos="9072"/>
          <w:tab w:val="left" w:pos="1134"/>
          <w:tab w:val="left" w:pos="4253"/>
          <w:tab w:val="right" w:pos="9639"/>
        </w:tabs>
      </w:pPr>
    </w:p>
    <w:p w:rsidR="00E51B99" w:rsidRDefault="00E51B99">
      <w:pPr>
        <w:pStyle w:val="Kopfzeile"/>
        <w:tabs>
          <w:tab w:val="clear" w:pos="4536"/>
          <w:tab w:val="clear" w:pos="9072"/>
          <w:tab w:val="left" w:pos="1134"/>
          <w:tab w:val="right" w:pos="9639"/>
        </w:tabs>
      </w:pPr>
    </w:p>
    <w:p w:rsidR="00E51B99" w:rsidRDefault="00F93292" w:rsidP="00C57A89">
      <w:pPr>
        <w:pStyle w:val="Kopfzeile"/>
        <w:tabs>
          <w:tab w:val="clear" w:pos="4536"/>
          <w:tab w:val="clear" w:pos="9072"/>
          <w:tab w:val="left" w:pos="1134"/>
          <w:tab w:val="right" w:pos="9639"/>
        </w:tabs>
        <w:spacing w:after="100"/>
        <w:rPr>
          <w:b/>
          <w:bCs/>
          <w:sz w:val="28"/>
          <w:szCs w:val="28"/>
        </w:rPr>
      </w:pPr>
      <w:r>
        <w:rPr>
          <w:b/>
          <w:bCs/>
          <w:sz w:val="28"/>
          <w:szCs w:val="28"/>
        </w:rPr>
        <w:t>Persönliche Daten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95"/>
        <w:gridCol w:w="3095"/>
        <w:gridCol w:w="3107"/>
      </w:tblGrid>
      <w:tr w:rsidR="00E51B99">
        <w:tc>
          <w:tcPr>
            <w:tcW w:w="3095" w:type="dxa"/>
            <w:tcBorders>
              <w:top w:val="single" w:sz="1" w:space="0" w:color="000000"/>
              <w:left w:val="single" w:sz="1" w:space="0" w:color="000000"/>
              <w:bottom w:val="single" w:sz="1" w:space="0" w:color="000000"/>
            </w:tcBorders>
          </w:tcPr>
          <w:p w:rsidR="00E51B99" w:rsidRDefault="00E51B99">
            <w:pPr>
              <w:pStyle w:val="TabellenInhalt"/>
              <w:snapToGrid w:val="0"/>
            </w:pPr>
          </w:p>
        </w:tc>
        <w:tc>
          <w:tcPr>
            <w:tcW w:w="3095" w:type="dxa"/>
            <w:tcBorders>
              <w:top w:val="single" w:sz="1" w:space="0" w:color="000000"/>
              <w:left w:val="single" w:sz="1" w:space="0" w:color="000000"/>
              <w:bottom w:val="single" w:sz="1" w:space="0" w:color="000000"/>
            </w:tcBorders>
          </w:tcPr>
          <w:p w:rsidR="00E51B99" w:rsidRDefault="00E51B99">
            <w:pPr>
              <w:pStyle w:val="TabellenInhalt"/>
              <w:snapToGrid w:val="0"/>
            </w:pPr>
            <w:r>
              <w:t>Neuer Bienenhalter/In</w:t>
            </w:r>
          </w:p>
        </w:tc>
        <w:tc>
          <w:tcPr>
            <w:tcW w:w="3107" w:type="dxa"/>
            <w:tcBorders>
              <w:top w:val="single" w:sz="1" w:space="0" w:color="000000"/>
              <w:left w:val="single" w:sz="1" w:space="0" w:color="000000"/>
              <w:bottom w:val="single" w:sz="1" w:space="0" w:color="000000"/>
              <w:right w:val="single" w:sz="1" w:space="0" w:color="000000"/>
            </w:tcBorders>
          </w:tcPr>
          <w:p w:rsidR="00E51B99" w:rsidRDefault="00E51B99">
            <w:pPr>
              <w:pStyle w:val="TabellenInhalt"/>
              <w:snapToGrid w:val="0"/>
            </w:pPr>
            <w:r>
              <w:t>Bisheriger Bienenhalter/In</w:t>
            </w:r>
          </w:p>
        </w:tc>
      </w:tr>
      <w:tr w:rsidR="00E51B99">
        <w:tc>
          <w:tcPr>
            <w:tcW w:w="3095" w:type="dxa"/>
            <w:tcBorders>
              <w:left w:val="single" w:sz="1" w:space="0" w:color="000000"/>
              <w:bottom w:val="single" w:sz="1" w:space="0" w:color="000000"/>
            </w:tcBorders>
          </w:tcPr>
          <w:p w:rsidR="00E51B99" w:rsidRDefault="00E51B99">
            <w:pPr>
              <w:pStyle w:val="TabellenInhalt"/>
              <w:snapToGrid w:val="0"/>
            </w:pPr>
            <w:r>
              <w:t>Name</w:t>
            </w:r>
          </w:p>
        </w:tc>
        <w:tc>
          <w:tcPr>
            <w:tcW w:w="3095" w:type="dxa"/>
            <w:tcBorders>
              <w:left w:val="single" w:sz="1" w:space="0" w:color="000000"/>
              <w:bottom w:val="single" w:sz="1" w:space="0" w:color="000000"/>
            </w:tcBorders>
          </w:tcPr>
          <w:p w:rsidR="00E51B99" w:rsidRDefault="00E51B99">
            <w:pPr>
              <w:pStyle w:val="TabellenInhalt"/>
              <w:snapToGrid w:val="0"/>
            </w:pPr>
          </w:p>
        </w:tc>
        <w:tc>
          <w:tcPr>
            <w:tcW w:w="3107" w:type="dxa"/>
            <w:tcBorders>
              <w:left w:val="single" w:sz="1" w:space="0" w:color="000000"/>
              <w:bottom w:val="single" w:sz="1" w:space="0" w:color="000000"/>
              <w:right w:val="single" w:sz="1" w:space="0" w:color="000000"/>
            </w:tcBorders>
          </w:tcPr>
          <w:p w:rsidR="00E51B99" w:rsidRDefault="00E51B99">
            <w:pPr>
              <w:pStyle w:val="TabellenInhalt"/>
              <w:snapToGrid w:val="0"/>
            </w:pPr>
          </w:p>
        </w:tc>
      </w:tr>
      <w:tr w:rsidR="00E51B99">
        <w:tc>
          <w:tcPr>
            <w:tcW w:w="3095" w:type="dxa"/>
            <w:tcBorders>
              <w:left w:val="single" w:sz="1" w:space="0" w:color="000000"/>
              <w:bottom w:val="single" w:sz="1" w:space="0" w:color="000000"/>
            </w:tcBorders>
          </w:tcPr>
          <w:p w:rsidR="00E51B99" w:rsidRDefault="00E51B99">
            <w:pPr>
              <w:pStyle w:val="TabellenInhalt"/>
              <w:snapToGrid w:val="0"/>
            </w:pPr>
            <w:r>
              <w:t>Vorname</w:t>
            </w:r>
          </w:p>
        </w:tc>
        <w:tc>
          <w:tcPr>
            <w:tcW w:w="3095" w:type="dxa"/>
            <w:tcBorders>
              <w:left w:val="single" w:sz="1" w:space="0" w:color="000000"/>
              <w:bottom w:val="single" w:sz="1" w:space="0" w:color="000000"/>
            </w:tcBorders>
          </w:tcPr>
          <w:p w:rsidR="00E51B99" w:rsidRDefault="00E51B99">
            <w:pPr>
              <w:pStyle w:val="TabellenInhalt"/>
              <w:snapToGrid w:val="0"/>
            </w:pPr>
          </w:p>
        </w:tc>
        <w:tc>
          <w:tcPr>
            <w:tcW w:w="3107" w:type="dxa"/>
            <w:tcBorders>
              <w:left w:val="single" w:sz="1" w:space="0" w:color="000000"/>
              <w:bottom w:val="single" w:sz="1" w:space="0" w:color="000000"/>
              <w:right w:val="single" w:sz="1" w:space="0" w:color="000000"/>
            </w:tcBorders>
          </w:tcPr>
          <w:p w:rsidR="00E51B99" w:rsidRDefault="00E51B99">
            <w:pPr>
              <w:pStyle w:val="TabellenInhalt"/>
              <w:snapToGrid w:val="0"/>
            </w:pPr>
          </w:p>
        </w:tc>
      </w:tr>
      <w:tr w:rsidR="00E51B99">
        <w:tc>
          <w:tcPr>
            <w:tcW w:w="3095" w:type="dxa"/>
            <w:tcBorders>
              <w:left w:val="single" w:sz="1" w:space="0" w:color="000000"/>
              <w:bottom w:val="single" w:sz="1" w:space="0" w:color="000000"/>
            </w:tcBorders>
          </w:tcPr>
          <w:p w:rsidR="00E51B99" w:rsidRDefault="00E51B99">
            <w:pPr>
              <w:pStyle w:val="TabellenInhalt"/>
              <w:snapToGrid w:val="0"/>
            </w:pPr>
            <w:r>
              <w:t>Straße</w:t>
            </w:r>
          </w:p>
        </w:tc>
        <w:tc>
          <w:tcPr>
            <w:tcW w:w="3095" w:type="dxa"/>
            <w:tcBorders>
              <w:left w:val="single" w:sz="1" w:space="0" w:color="000000"/>
              <w:bottom w:val="single" w:sz="1" w:space="0" w:color="000000"/>
            </w:tcBorders>
          </w:tcPr>
          <w:p w:rsidR="00E51B99" w:rsidRDefault="00E51B99">
            <w:pPr>
              <w:pStyle w:val="TabellenInhalt"/>
              <w:snapToGrid w:val="0"/>
            </w:pPr>
          </w:p>
        </w:tc>
        <w:tc>
          <w:tcPr>
            <w:tcW w:w="3107" w:type="dxa"/>
            <w:tcBorders>
              <w:left w:val="single" w:sz="1" w:space="0" w:color="000000"/>
              <w:bottom w:val="single" w:sz="1" w:space="0" w:color="000000"/>
              <w:right w:val="single" w:sz="1" w:space="0" w:color="000000"/>
            </w:tcBorders>
          </w:tcPr>
          <w:p w:rsidR="00E51B99" w:rsidRDefault="00E51B99">
            <w:pPr>
              <w:pStyle w:val="TabellenInhalt"/>
              <w:snapToGrid w:val="0"/>
            </w:pPr>
          </w:p>
        </w:tc>
      </w:tr>
      <w:tr w:rsidR="00E51B99">
        <w:tc>
          <w:tcPr>
            <w:tcW w:w="3095" w:type="dxa"/>
            <w:tcBorders>
              <w:left w:val="single" w:sz="1" w:space="0" w:color="000000"/>
              <w:bottom w:val="single" w:sz="1" w:space="0" w:color="000000"/>
            </w:tcBorders>
          </w:tcPr>
          <w:p w:rsidR="00E51B99" w:rsidRDefault="00E51B99">
            <w:pPr>
              <w:pStyle w:val="TabellenInhalt"/>
              <w:snapToGrid w:val="0"/>
            </w:pPr>
            <w:r>
              <w:t>Ort</w:t>
            </w:r>
          </w:p>
        </w:tc>
        <w:tc>
          <w:tcPr>
            <w:tcW w:w="3095" w:type="dxa"/>
            <w:tcBorders>
              <w:left w:val="single" w:sz="1" w:space="0" w:color="000000"/>
              <w:bottom w:val="single" w:sz="1" w:space="0" w:color="000000"/>
            </w:tcBorders>
          </w:tcPr>
          <w:p w:rsidR="00E51B99" w:rsidRDefault="00E51B99">
            <w:pPr>
              <w:pStyle w:val="TabellenInhalt"/>
              <w:snapToGrid w:val="0"/>
            </w:pPr>
          </w:p>
        </w:tc>
        <w:tc>
          <w:tcPr>
            <w:tcW w:w="3107" w:type="dxa"/>
            <w:tcBorders>
              <w:left w:val="single" w:sz="1" w:space="0" w:color="000000"/>
              <w:bottom w:val="single" w:sz="1" w:space="0" w:color="000000"/>
              <w:right w:val="single" w:sz="1" w:space="0" w:color="000000"/>
            </w:tcBorders>
          </w:tcPr>
          <w:p w:rsidR="00E51B99" w:rsidRDefault="00E51B99">
            <w:pPr>
              <w:pStyle w:val="TabellenInhalt"/>
              <w:snapToGrid w:val="0"/>
            </w:pPr>
          </w:p>
        </w:tc>
      </w:tr>
      <w:tr w:rsidR="002C79F2">
        <w:tc>
          <w:tcPr>
            <w:tcW w:w="3095" w:type="dxa"/>
            <w:tcBorders>
              <w:left w:val="single" w:sz="1" w:space="0" w:color="000000"/>
              <w:bottom w:val="single" w:sz="1" w:space="0" w:color="000000"/>
            </w:tcBorders>
          </w:tcPr>
          <w:p w:rsidR="002C79F2" w:rsidRDefault="002C79F2">
            <w:pPr>
              <w:pStyle w:val="TabellenInhalt"/>
              <w:snapToGrid w:val="0"/>
            </w:pPr>
            <w:r>
              <w:t>Jahrgang</w:t>
            </w:r>
          </w:p>
        </w:tc>
        <w:tc>
          <w:tcPr>
            <w:tcW w:w="3095" w:type="dxa"/>
            <w:tcBorders>
              <w:left w:val="single" w:sz="1" w:space="0" w:color="000000"/>
              <w:bottom w:val="single" w:sz="1" w:space="0" w:color="000000"/>
            </w:tcBorders>
          </w:tcPr>
          <w:p w:rsidR="002C79F2" w:rsidRDefault="002C79F2">
            <w:pPr>
              <w:pStyle w:val="TabellenInhalt"/>
              <w:snapToGrid w:val="0"/>
            </w:pPr>
          </w:p>
        </w:tc>
        <w:tc>
          <w:tcPr>
            <w:tcW w:w="3107" w:type="dxa"/>
            <w:tcBorders>
              <w:left w:val="single" w:sz="1" w:space="0" w:color="000000"/>
              <w:bottom w:val="single" w:sz="1" w:space="0" w:color="000000"/>
              <w:right w:val="single" w:sz="1" w:space="0" w:color="000000"/>
            </w:tcBorders>
          </w:tcPr>
          <w:p w:rsidR="002C79F2" w:rsidRDefault="002C79F2">
            <w:pPr>
              <w:pStyle w:val="TabellenInhalt"/>
              <w:snapToGrid w:val="0"/>
            </w:pPr>
          </w:p>
        </w:tc>
      </w:tr>
      <w:tr w:rsidR="00E51B99">
        <w:tc>
          <w:tcPr>
            <w:tcW w:w="3095" w:type="dxa"/>
            <w:tcBorders>
              <w:left w:val="single" w:sz="1" w:space="0" w:color="000000"/>
              <w:bottom w:val="single" w:sz="1" w:space="0" w:color="000000"/>
            </w:tcBorders>
          </w:tcPr>
          <w:p w:rsidR="00E51B99" w:rsidRDefault="00E51B99">
            <w:pPr>
              <w:pStyle w:val="TabellenInhalt"/>
              <w:snapToGrid w:val="0"/>
            </w:pPr>
            <w:r>
              <w:t>Telefon</w:t>
            </w:r>
          </w:p>
        </w:tc>
        <w:tc>
          <w:tcPr>
            <w:tcW w:w="3095" w:type="dxa"/>
            <w:tcBorders>
              <w:left w:val="single" w:sz="1" w:space="0" w:color="000000"/>
              <w:bottom w:val="single" w:sz="1" w:space="0" w:color="000000"/>
            </w:tcBorders>
          </w:tcPr>
          <w:p w:rsidR="00E51B99" w:rsidRDefault="00E51B99">
            <w:pPr>
              <w:pStyle w:val="TabellenInhalt"/>
              <w:snapToGrid w:val="0"/>
            </w:pPr>
          </w:p>
        </w:tc>
        <w:tc>
          <w:tcPr>
            <w:tcW w:w="3107" w:type="dxa"/>
            <w:tcBorders>
              <w:left w:val="single" w:sz="1" w:space="0" w:color="000000"/>
              <w:bottom w:val="single" w:sz="1" w:space="0" w:color="000000"/>
              <w:right w:val="single" w:sz="1" w:space="0" w:color="000000"/>
            </w:tcBorders>
          </w:tcPr>
          <w:p w:rsidR="00E51B99" w:rsidRDefault="00E51B99">
            <w:pPr>
              <w:pStyle w:val="TabellenInhalt"/>
              <w:snapToGrid w:val="0"/>
            </w:pPr>
          </w:p>
        </w:tc>
      </w:tr>
      <w:tr w:rsidR="00E51B99">
        <w:tc>
          <w:tcPr>
            <w:tcW w:w="3095" w:type="dxa"/>
            <w:tcBorders>
              <w:left w:val="single" w:sz="1" w:space="0" w:color="000000"/>
              <w:bottom w:val="single" w:sz="1" w:space="0" w:color="000000"/>
            </w:tcBorders>
          </w:tcPr>
          <w:p w:rsidR="00E51B99" w:rsidRDefault="00E51B99">
            <w:pPr>
              <w:pStyle w:val="TabellenInhalt"/>
              <w:snapToGrid w:val="0"/>
            </w:pPr>
            <w:r>
              <w:t>Mobil</w:t>
            </w:r>
          </w:p>
        </w:tc>
        <w:tc>
          <w:tcPr>
            <w:tcW w:w="3095" w:type="dxa"/>
            <w:tcBorders>
              <w:left w:val="single" w:sz="1" w:space="0" w:color="000000"/>
              <w:bottom w:val="single" w:sz="1" w:space="0" w:color="000000"/>
            </w:tcBorders>
          </w:tcPr>
          <w:p w:rsidR="00E51B99" w:rsidRDefault="00E51B99">
            <w:pPr>
              <w:pStyle w:val="TabellenInhalt"/>
              <w:snapToGrid w:val="0"/>
            </w:pPr>
          </w:p>
        </w:tc>
        <w:tc>
          <w:tcPr>
            <w:tcW w:w="3107" w:type="dxa"/>
            <w:tcBorders>
              <w:left w:val="single" w:sz="1" w:space="0" w:color="000000"/>
              <w:bottom w:val="single" w:sz="1" w:space="0" w:color="000000"/>
              <w:right w:val="single" w:sz="1" w:space="0" w:color="000000"/>
            </w:tcBorders>
          </w:tcPr>
          <w:p w:rsidR="00E51B99" w:rsidRDefault="00E51B99">
            <w:pPr>
              <w:pStyle w:val="TabellenInhalt"/>
              <w:snapToGrid w:val="0"/>
            </w:pPr>
          </w:p>
        </w:tc>
      </w:tr>
      <w:tr w:rsidR="00E51B99">
        <w:tc>
          <w:tcPr>
            <w:tcW w:w="3095" w:type="dxa"/>
            <w:tcBorders>
              <w:left w:val="single" w:sz="1" w:space="0" w:color="000000"/>
              <w:bottom w:val="single" w:sz="1" w:space="0" w:color="000000"/>
            </w:tcBorders>
          </w:tcPr>
          <w:p w:rsidR="00E51B99" w:rsidRDefault="00E51B99">
            <w:pPr>
              <w:pStyle w:val="TabellenInhalt"/>
              <w:snapToGrid w:val="0"/>
            </w:pPr>
            <w:r>
              <w:t>E-Mail</w:t>
            </w:r>
          </w:p>
        </w:tc>
        <w:tc>
          <w:tcPr>
            <w:tcW w:w="3095" w:type="dxa"/>
            <w:tcBorders>
              <w:left w:val="single" w:sz="1" w:space="0" w:color="000000"/>
              <w:bottom w:val="single" w:sz="1" w:space="0" w:color="000000"/>
            </w:tcBorders>
          </w:tcPr>
          <w:p w:rsidR="00E51B99" w:rsidRDefault="00E51B99">
            <w:pPr>
              <w:pStyle w:val="TabellenInhalt"/>
              <w:snapToGrid w:val="0"/>
            </w:pPr>
          </w:p>
        </w:tc>
        <w:tc>
          <w:tcPr>
            <w:tcW w:w="3107" w:type="dxa"/>
            <w:tcBorders>
              <w:left w:val="single" w:sz="1" w:space="0" w:color="000000"/>
              <w:bottom w:val="single" w:sz="1" w:space="0" w:color="000000"/>
              <w:right w:val="single" w:sz="1" w:space="0" w:color="000000"/>
            </w:tcBorders>
          </w:tcPr>
          <w:p w:rsidR="00E51B99" w:rsidRDefault="00E51B99">
            <w:pPr>
              <w:pStyle w:val="TabellenInhalt"/>
              <w:snapToGrid w:val="0"/>
            </w:pPr>
          </w:p>
        </w:tc>
      </w:tr>
    </w:tbl>
    <w:p w:rsidR="00E51B99" w:rsidRDefault="00E51B99">
      <w:pPr>
        <w:pStyle w:val="Kopfzeile"/>
        <w:tabs>
          <w:tab w:val="clear" w:pos="4536"/>
          <w:tab w:val="clear" w:pos="9072"/>
          <w:tab w:val="left" w:pos="1134"/>
          <w:tab w:val="right" w:pos="9639"/>
        </w:tabs>
      </w:pPr>
    </w:p>
    <w:p w:rsidR="00E51B99" w:rsidRDefault="00E51B99" w:rsidP="00C57A89">
      <w:pPr>
        <w:pStyle w:val="Kopfzeile"/>
        <w:tabs>
          <w:tab w:val="clear" w:pos="4536"/>
          <w:tab w:val="clear" w:pos="9072"/>
          <w:tab w:val="right" w:leader="underscore" w:pos="8789"/>
          <w:tab w:val="right" w:pos="9639"/>
        </w:tabs>
        <w:spacing w:after="100"/>
        <w:rPr>
          <w:b/>
          <w:bCs/>
          <w:sz w:val="28"/>
          <w:szCs w:val="28"/>
        </w:rPr>
      </w:pPr>
      <w:r>
        <w:rPr>
          <w:b/>
          <w:bCs/>
          <w:sz w:val="28"/>
          <w:szCs w:val="28"/>
        </w:rPr>
        <w:t>Angaben zum Bienenstand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1964"/>
        <w:gridCol w:w="1393"/>
        <w:gridCol w:w="3102"/>
      </w:tblGrid>
      <w:tr w:rsidR="00E51B99" w:rsidTr="00E7065C">
        <w:tc>
          <w:tcPr>
            <w:tcW w:w="2835" w:type="dxa"/>
            <w:tcBorders>
              <w:top w:val="single" w:sz="1" w:space="0" w:color="000000"/>
              <w:left w:val="single" w:sz="1" w:space="0" w:color="000000"/>
              <w:bottom w:val="single" w:sz="1" w:space="0" w:color="000000"/>
            </w:tcBorders>
          </w:tcPr>
          <w:p w:rsidR="00E51B99" w:rsidRDefault="00E51B99">
            <w:pPr>
              <w:pStyle w:val="TabellenInhalt"/>
              <w:snapToGrid w:val="0"/>
            </w:pPr>
            <w:r>
              <w:t>Name des Standortes</w:t>
            </w:r>
          </w:p>
        </w:tc>
        <w:tc>
          <w:tcPr>
            <w:tcW w:w="3357" w:type="dxa"/>
            <w:gridSpan w:val="2"/>
            <w:tcBorders>
              <w:top w:val="single" w:sz="1" w:space="0" w:color="000000"/>
              <w:left w:val="single" w:sz="1" w:space="0" w:color="000000"/>
              <w:bottom w:val="single" w:sz="1" w:space="0" w:color="000000"/>
              <w:right w:val="single" w:sz="1" w:space="0" w:color="000000"/>
            </w:tcBorders>
          </w:tcPr>
          <w:p w:rsidR="00E51B99" w:rsidRDefault="00E51B99">
            <w:pPr>
              <w:pStyle w:val="TabellenInhalt"/>
              <w:snapToGrid w:val="0"/>
            </w:pPr>
          </w:p>
        </w:tc>
        <w:tc>
          <w:tcPr>
            <w:tcW w:w="3102" w:type="dxa"/>
            <w:tcBorders>
              <w:top w:val="single" w:sz="1" w:space="0" w:color="000000"/>
              <w:left w:val="single" w:sz="1" w:space="0" w:color="000000"/>
              <w:bottom w:val="single" w:sz="1" w:space="0" w:color="000000"/>
              <w:right w:val="single" w:sz="1" w:space="0" w:color="000000"/>
            </w:tcBorders>
          </w:tcPr>
          <w:p w:rsidR="00E51B99" w:rsidRDefault="00E51B99">
            <w:pPr>
              <w:pStyle w:val="TabellenInhalt"/>
              <w:snapToGrid w:val="0"/>
            </w:pPr>
            <w:r>
              <w:t>Parzellen Nr.</w:t>
            </w:r>
          </w:p>
        </w:tc>
      </w:tr>
      <w:tr w:rsidR="00E51B99" w:rsidTr="008F6738">
        <w:tc>
          <w:tcPr>
            <w:tcW w:w="2835" w:type="dxa"/>
            <w:tcBorders>
              <w:left w:val="single" w:sz="1" w:space="0" w:color="000000"/>
              <w:bottom w:val="single" w:sz="1" w:space="0" w:color="000000"/>
            </w:tcBorders>
          </w:tcPr>
          <w:p w:rsidR="00E51B99" w:rsidRDefault="00E51B99">
            <w:pPr>
              <w:pStyle w:val="TabellenInhalt"/>
              <w:snapToGrid w:val="0"/>
            </w:pPr>
            <w:r>
              <w:t>Standortgemeinde</w:t>
            </w:r>
          </w:p>
        </w:tc>
        <w:tc>
          <w:tcPr>
            <w:tcW w:w="6459" w:type="dxa"/>
            <w:gridSpan w:val="3"/>
            <w:tcBorders>
              <w:left w:val="single" w:sz="1" w:space="0" w:color="000000"/>
              <w:bottom w:val="single" w:sz="1" w:space="0" w:color="000000"/>
              <w:right w:val="single" w:sz="1" w:space="0" w:color="000000"/>
            </w:tcBorders>
          </w:tcPr>
          <w:p w:rsidR="00E51B99" w:rsidRDefault="00E51B99">
            <w:pPr>
              <w:pStyle w:val="TabellenInhalt"/>
              <w:snapToGrid w:val="0"/>
            </w:pPr>
          </w:p>
        </w:tc>
      </w:tr>
      <w:tr w:rsidR="00E51B99" w:rsidTr="00F60515">
        <w:trPr>
          <w:trHeight w:hRule="exact" w:val="588"/>
        </w:trPr>
        <w:tc>
          <w:tcPr>
            <w:tcW w:w="2835" w:type="dxa"/>
            <w:tcBorders>
              <w:left w:val="single" w:sz="1" w:space="0" w:color="000000"/>
              <w:bottom w:val="single" w:sz="1" w:space="0" w:color="000000"/>
            </w:tcBorders>
          </w:tcPr>
          <w:p w:rsidR="00E51B99" w:rsidRDefault="00E51B99">
            <w:pPr>
              <w:pStyle w:val="TabellenInhalt"/>
              <w:snapToGrid w:val="0"/>
            </w:pPr>
            <w:r>
              <w:t>Koordinaten</w:t>
            </w:r>
            <w:r w:rsidR="00F60515">
              <w:t xml:space="preserve"> </w:t>
            </w:r>
            <w:r w:rsidR="0020451C">
              <w:t xml:space="preserve">Swiss </w:t>
            </w:r>
            <w:proofErr w:type="spellStart"/>
            <w:r w:rsidR="0020451C">
              <w:t>Grid</w:t>
            </w:r>
            <w:proofErr w:type="spellEnd"/>
            <w:r w:rsidR="0020451C">
              <w:t xml:space="preserve"> (</w:t>
            </w:r>
            <w:r w:rsidR="00F60515" w:rsidRPr="00F60515">
              <w:t>LV95)</w:t>
            </w:r>
          </w:p>
        </w:tc>
        <w:tc>
          <w:tcPr>
            <w:tcW w:w="6459" w:type="dxa"/>
            <w:gridSpan w:val="3"/>
            <w:tcBorders>
              <w:left w:val="single" w:sz="1" w:space="0" w:color="000000"/>
              <w:bottom w:val="single" w:sz="1" w:space="0" w:color="000000"/>
              <w:right w:val="single" w:sz="1" w:space="0" w:color="000000"/>
            </w:tcBorders>
          </w:tcPr>
          <w:p w:rsidR="00E51B99" w:rsidRDefault="00E51B99">
            <w:pPr>
              <w:pStyle w:val="TabellenInhalt"/>
              <w:snapToGrid w:val="0"/>
            </w:pPr>
          </w:p>
        </w:tc>
      </w:tr>
      <w:tr w:rsidR="00E51B99" w:rsidTr="00C57A89">
        <w:tc>
          <w:tcPr>
            <w:tcW w:w="2835" w:type="dxa"/>
            <w:tcBorders>
              <w:left w:val="single" w:sz="1" w:space="0" w:color="000000"/>
              <w:bottom w:val="single" w:sz="1" w:space="0" w:color="000000"/>
            </w:tcBorders>
          </w:tcPr>
          <w:p w:rsidR="00E51B99" w:rsidRDefault="00E51B99">
            <w:pPr>
              <w:pStyle w:val="TabellenInhalt"/>
              <w:snapToGrid w:val="0"/>
            </w:pPr>
            <w:r>
              <w:t xml:space="preserve">Besetzter Bienenstand </w:t>
            </w:r>
          </w:p>
        </w:tc>
        <w:tc>
          <w:tcPr>
            <w:tcW w:w="1964" w:type="dxa"/>
            <w:tcBorders>
              <w:left w:val="single" w:sz="1" w:space="0" w:color="000000"/>
              <w:bottom w:val="single" w:sz="4" w:space="0" w:color="auto"/>
              <w:right w:val="dashSmallGap" w:sz="4" w:space="0" w:color="auto"/>
            </w:tcBorders>
          </w:tcPr>
          <w:p w:rsidR="00E51B99" w:rsidRDefault="00E51B99" w:rsidP="00C57A89">
            <w:pPr>
              <w:pStyle w:val="TabellenInhalt"/>
              <w:tabs>
                <w:tab w:val="left" w:pos="938"/>
                <w:tab w:val="left" w:pos="1930"/>
                <w:tab w:val="left" w:pos="2780"/>
              </w:tabs>
              <w:snapToGrid w:val="0"/>
              <w:ind w:left="1930" w:hanging="1930"/>
            </w:pPr>
            <w:r>
              <w:fldChar w:fldCharType="begin">
                <w:ffData>
                  <w:name w:val="Kontrollkästchen1"/>
                  <w:enabled/>
                  <w:calcOnExit w:val="0"/>
                  <w:checkBox>
                    <w:sizeAuto/>
                    <w:default w:val="0"/>
                  </w:checkBox>
                </w:ffData>
              </w:fldChar>
            </w:r>
            <w:r>
              <w:instrText xml:space="preserve"> FORMCHECKBOX </w:instrText>
            </w:r>
            <w:r w:rsidR="00BC531F">
              <w:fldChar w:fldCharType="separate"/>
            </w:r>
            <w:r>
              <w:fldChar w:fldCharType="end"/>
            </w:r>
            <w:r>
              <w:t xml:space="preserve"> ja</w:t>
            </w:r>
            <w:r>
              <w:tab/>
            </w:r>
            <w:r>
              <w:fldChar w:fldCharType="begin">
                <w:ffData>
                  <w:name w:val="Kontrollkästchen1"/>
                  <w:enabled/>
                  <w:calcOnExit w:val="0"/>
                  <w:checkBox>
                    <w:sizeAuto/>
                    <w:default w:val="0"/>
                  </w:checkBox>
                </w:ffData>
              </w:fldChar>
            </w:r>
            <w:r>
              <w:instrText xml:space="preserve"> FORMCHECKBOX </w:instrText>
            </w:r>
            <w:r w:rsidR="00BC531F">
              <w:fldChar w:fldCharType="separate"/>
            </w:r>
            <w:r>
              <w:fldChar w:fldCharType="end"/>
            </w:r>
            <w:r>
              <w:t xml:space="preserve"> nein</w:t>
            </w:r>
          </w:p>
        </w:tc>
        <w:tc>
          <w:tcPr>
            <w:tcW w:w="4495" w:type="dxa"/>
            <w:gridSpan w:val="2"/>
            <w:tcBorders>
              <w:left w:val="dashSmallGap" w:sz="4" w:space="0" w:color="auto"/>
              <w:bottom w:val="single" w:sz="4" w:space="0" w:color="auto"/>
              <w:right w:val="single" w:sz="1" w:space="0" w:color="000000"/>
            </w:tcBorders>
          </w:tcPr>
          <w:p w:rsidR="00E51B99" w:rsidRPr="00C57A89" w:rsidRDefault="00E51B99" w:rsidP="00C57A89">
            <w:pPr>
              <w:pStyle w:val="TabellenInhalt"/>
              <w:tabs>
                <w:tab w:val="left" w:pos="938"/>
                <w:tab w:val="left" w:pos="2780"/>
              </w:tabs>
              <w:snapToGrid w:val="0"/>
              <w:ind w:left="108"/>
            </w:pPr>
            <w:r w:rsidRPr="00C57A89">
              <w:t>wenn nei</w:t>
            </w:r>
            <w:r w:rsidR="0020451C">
              <w:t>n, sind Fluglöcher verschlossen</w:t>
            </w:r>
            <w:r>
              <w:t>?</w:t>
            </w:r>
          </w:p>
          <w:p w:rsidR="00E51B99" w:rsidRDefault="00E51B99" w:rsidP="00C57A89">
            <w:pPr>
              <w:pStyle w:val="TabellenInhalt"/>
              <w:tabs>
                <w:tab w:val="left" w:pos="938"/>
                <w:tab w:val="left" w:pos="1930"/>
                <w:tab w:val="left" w:pos="2780"/>
              </w:tabs>
              <w:snapToGrid w:val="0"/>
              <w:ind w:left="108"/>
            </w:pPr>
            <w:r>
              <w:fldChar w:fldCharType="begin">
                <w:ffData>
                  <w:name w:val="Kontrollkästchen1"/>
                  <w:enabled/>
                  <w:calcOnExit w:val="0"/>
                  <w:checkBox>
                    <w:sizeAuto/>
                    <w:default w:val="0"/>
                  </w:checkBox>
                </w:ffData>
              </w:fldChar>
            </w:r>
            <w:r>
              <w:instrText xml:space="preserve"> FORMCHECKBOX </w:instrText>
            </w:r>
            <w:r w:rsidR="00BC531F">
              <w:fldChar w:fldCharType="separate"/>
            </w:r>
            <w:r>
              <w:fldChar w:fldCharType="end"/>
            </w:r>
            <w:r>
              <w:t xml:space="preserve"> </w:t>
            </w:r>
            <w:r w:rsidRPr="00C57A89">
              <w:t>ja</w:t>
            </w:r>
            <w:r w:rsidRPr="00C57A89">
              <w:tab/>
            </w:r>
            <w:r w:rsidRPr="00C57A89">
              <w:fldChar w:fldCharType="begin">
                <w:ffData>
                  <w:name w:val="Kontrollkästchen1"/>
                  <w:enabled/>
                  <w:calcOnExit w:val="0"/>
                  <w:checkBox>
                    <w:sizeAuto/>
                    <w:default w:val="0"/>
                  </w:checkBox>
                </w:ffData>
              </w:fldChar>
            </w:r>
            <w:r w:rsidRPr="00C57A89">
              <w:instrText xml:space="preserve"> FORMCHECKBOX </w:instrText>
            </w:r>
            <w:r w:rsidR="00BC531F">
              <w:fldChar w:fldCharType="separate"/>
            </w:r>
            <w:r w:rsidRPr="00C57A89">
              <w:fldChar w:fldCharType="end"/>
            </w:r>
            <w:r w:rsidRPr="00C57A89">
              <w:t xml:space="preserve"> nein</w:t>
            </w:r>
          </w:p>
        </w:tc>
      </w:tr>
      <w:tr w:rsidR="00E51B99" w:rsidTr="00C57A89">
        <w:tc>
          <w:tcPr>
            <w:tcW w:w="2835" w:type="dxa"/>
            <w:tcBorders>
              <w:left w:val="single" w:sz="1" w:space="0" w:color="000000"/>
              <w:bottom w:val="single" w:sz="1" w:space="0" w:color="000000"/>
            </w:tcBorders>
          </w:tcPr>
          <w:p w:rsidR="00E51B99" w:rsidRDefault="00E51B99">
            <w:pPr>
              <w:pStyle w:val="TabellenInhalt"/>
              <w:snapToGrid w:val="0"/>
            </w:pPr>
            <w:r>
              <w:t>Anzahl Völker</w:t>
            </w:r>
          </w:p>
        </w:tc>
        <w:tc>
          <w:tcPr>
            <w:tcW w:w="6459" w:type="dxa"/>
            <w:gridSpan w:val="3"/>
            <w:tcBorders>
              <w:top w:val="single" w:sz="4" w:space="0" w:color="auto"/>
              <w:left w:val="single" w:sz="1" w:space="0" w:color="000000"/>
              <w:bottom w:val="single" w:sz="1" w:space="0" w:color="000000"/>
              <w:right w:val="single" w:sz="1" w:space="0" w:color="000000"/>
            </w:tcBorders>
          </w:tcPr>
          <w:p w:rsidR="00E51B99" w:rsidRDefault="00E51B99">
            <w:pPr>
              <w:pStyle w:val="TabellenInhalt"/>
              <w:snapToGrid w:val="0"/>
            </w:pPr>
          </w:p>
        </w:tc>
      </w:tr>
      <w:tr w:rsidR="00E51B99" w:rsidTr="00E7065C">
        <w:tc>
          <w:tcPr>
            <w:tcW w:w="2835" w:type="dxa"/>
            <w:tcBorders>
              <w:left w:val="single" w:sz="1" w:space="0" w:color="000000"/>
              <w:bottom w:val="single" w:sz="1" w:space="0" w:color="000000"/>
            </w:tcBorders>
          </w:tcPr>
          <w:p w:rsidR="00E51B99" w:rsidRDefault="00E51B99">
            <w:pPr>
              <w:pStyle w:val="TabellenInhalt"/>
              <w:snapToGrid w:val="0"/>
            </w:pPr>
            <w:r>
              <w:t xml:space="preserve">Betriebs Nr. </w:t>
            </w:r>
          </w:p>
          <w:p w:rsidR="00E51B99" w:rsidRDefault="00E51B99">
            <w:pPr>
              <w:pStyle w:val="TabellenInhalt"/>
              <w:snapToGrid w:val="0"/>
            </w:pPr>
            <w:r>
              <w:t>wenn vorhanden</w:t>
            </w:r>
          </w:p>
        </w:tc>
        <w:tc>
          <w:tcPr>
            <w:tcW w:w="6459" w:type="dxa"/>
            <w:gridSpan w:val="3"/>
            <w:tcBorders>
              <w:left w:val="single" w:sz="1" w:space="0" w:color="000000"/>
              <w:bottom w:val="single" w:sz="1" w:space="0" w:color="000000"/>
              <w:right w:val="single" w:sz="1" w:space="0" w:color="000000"/>
            </w:tcBorders>
          </w:tcPr>
          <w:p w:rsidR="00E51B99" w:rsidRDefault="00E51B99">
            <w:pPr>
              <w:pStyle w:val="TabellenInhalt"/>
              <w:snapToGrid w:val="0"/>
            </w:pPr>
          </w:p>
        </w:tc>
      </w:tr>
      <w:tr w:rsidR="00E51B99" w:rsidTr="00E7065C">
        <w:tc>
          <w:tcPr>
            <w:tcW w:w="2835" w:type="dxa"/>
            <w:tcBorders>
              <w:left w:val="single" w:sz="1" w:space="0" w:color="000000"/>
              <w:bottom w:val="single" w:sz="1" w:space="0" w:color="000000"/>
            </w:tcBorders>
          </w:tcPr>
          <w:p w:rsidR="00E51B99" w:rsidRDefault="00E51B99">
            <w:pPr>
              <w:pStyle w:val="TabellenInhalt"/>
              <w:snapToGrid w:val="0"/>
            </w:pPr>
            <w:r>
              <w:t xml:space="preserve">Bienenstand Nr. </w:t>
            </w:r>
          </w:p>
          <w:p w:rsidR="00E51B99" w:rsidRDefault="00E51B99">
            <w:pPr>
              <w:pStyle w:val="TabellenInhalt"/>
              <w:snapToGrid w:val="0"/>
            </w:pPr>
            <w:r>
              <w:t>wenn vorhanden</w:t>
            </w:r>
          </w:p>
        </w:tc>
        <w:tc>
          <w:tcPr>
            <w:tcW w:w="6459" w:type="dxa"/>
            <w:gridSpan w:val="3"/>
            <w:tcBorders>
              <w:left w:val="single" w:sz="1" w:space="0" w:color="000000"/>
              <w:bottom w:val="single" w:sz="1" w:space="0" w:color="000000"/>
              <w:right w:val="single" w:sz="1" w:space="0" w:color="000000"/>
            </w:tcBorders>
          </w:tcPr>
          <w:p w:rsidR="00E51B99" w:rsidRDefault="00E51B99">
            <w:pPr>
              <w:pStyle w:val="TabellenInhalt"/>
              <w:snapToGrid w:val="0"/>
            </w:pPr>
          </w:p>
        </w:tc>
      </w:tr>
    </w:tbl>
    <w:p w:rsidR="00E51B99" w:rsidRDefault="00E51B9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4474"/>
      </w:tblGrid>
      <w:tr w:rsidR="00E51B99" w:rsidTr="00195D85">
        <w:tc>
          <w:tcPr>
            <w:tcW w:w="4820" w:type="dxa"/>
            <w:tcBorders>
              <w:top w:val="single" w:sz="1" w:space="0" w:color="000000"/>
              <w:left w:val="single" w:sz="1" w:space="0" w:color="000000"/>
              <w:bottom w:val="single" w:sz="1" w:space="0" w:color="000000"/>
            </w:tcBorders>
          </w:tcPr>
          <w:p w:rsidR="00E51B99" w:rsidRDefault="00E51B99" w:rsidP="00195D85">
            <w:pPr>
              <w:pStyle w:val="TabellenInhalt"/>
              <w:snapToGrid w:val="0"/>
            </w:pPr>
            <w:r>
              <w:t xml:space="preserve">Zuständiger amtliche </w:t>
            </w:r>
            <w:proofErr w:type="spellStart"/>
            <w:r>
              <w:t>Fachassisten</w:t>
            </w:r>
            <w:proofErr w:type="spellEnd"/>
            <w:r>
              <w:t xml:space="preserve"> Bieneninspektion (AFA Bi)</w:t>
            </w:r>
          </w:p>
        </w:tc>
        <w:tc>
          <w:tcPr>
            <w:tcW w:w="4474" w:type="dxa"/>
            <w:tcBorders>
              <w:top w:val="single" w:sz="1" w:space="0" w:color="000000"/>
              <w:left w:val="single" w:sz="1" w:space="0" w:color="000000"/>
              <w:bottom w:val="single" w:sz="1" w:space="0" w:color="000000"/>
              <w:right w:val="single" w:sz="1" w:space="0" w:color="000000"/>
            </w:tcBorders>
          </w:tcPr>
          <w:p w:rsidR="00E51B99" w:rsidRDefault="00E51B99">
            <w:pPr>
              <w:pStyle w:val="TabellenInhalt"/>
              <w:snapToGrid w:val="0"/>
            </w:pPr>
          </w:p>
        </w:tc>
      </w:tr>
    </w:tbl>
    <w:p w:rsidR="00E51B99" w:rsidRDefault="00E51B99" w:rsidP="00623668">
      <w:pPr>
        <w:spacing w:before="80"/>
        <w:rPr>
          <w:b/>
          <w:color w:val="000000"/>
          <w:sz w:val="21"/>
          <w:szCs w:val="21"/>
        </w:rPr>
      </w:pPr>
      <w:r>
        <w:rPr>
          <w:b/>
          <w:color w:val="000000"/>
          <w:sz w:val="21"/>
          <w:szCs w:val="21"/>
        </w:rPr>
        <w:t>Registrierung von Tierhaltungen mit Bienen (</w:t>
      </w:r>
      <w:r>
        <w:rPr>
          <w:rFonts w:cs="Times"/>
          <w:b/>
          <w:color w:val="000000"/>
          <w:sz w:val="21"/>
          <w:szCs w:val="21"/>
        </w:rPr>
        <w:t>Art. 18a83</w:t>
      </w:r>
      <w:r>
        <w:rPr>
          <w:b/>
          <w:color w:val="000000"/>
          <w:sz w:val="21"/>
          <w:szCs w:val="21"/>
        </w:rPr>
        <w:t xml:space="preserve"> TSV)</w:t>
      </w:r>
    </w:p>
    <w:p w:rsidR="00E51B99" w:rsidRDefault="00E5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rPr>
      </w:pPr>
      <w:r>
        <w:rPr>
          <w:rFonts w:cs="Arial"/>
          <w:vertAlign w:val="superscript"/>
        </w:rPr>
        <w:t>2</w:t>
      </w:r>
      <w:r>
        <w:rPr>
          <w:color w:val="000000"/>
        </w:rPr>
        <w:t xml:space="preserve"> Die Kantone erfassen alle besetzten und unbesetzten Bienenstände. Sie bezeichnen dazu eine Stelle, die den Namen und die Adresse des Imkers sowie die Anzahl, den Standort und die Koordinaten aller Bienenstände erhebt. </w:t>
      </w:r>
    </w:p>
    <w:p w:rsidR="00E51B99" w:rsidRDefault="00E5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rPr>
      </w:pPr>
      <w:r>
        <w:rPr>
          <w:rFonts w:cs="Arial"/>
          <w:vertAlign w:val="superscript"/>
        </w:rPr>
        <w:t>3</w:t>
      </w:r>
      <w:r w:rsidR="0020451C">
        <w:rPr>
          <w:rFonts w:cs="Arial"/>
          <w:vertAlign w:val="superscript"/>
        </w:rPr>
        <w:t>bis</w:t>
      </w:r>
      <w:r>
        <w:rPr>
          <w:color w:val="000000"/>
        </w:rPr>
        <w:t xml:space="preserve"> </w:t>
      </w:r>
      <w:r w:rsidR="0020451C" w:rsidRPr="0020451C">
        <w:rPr>
          <w:color w:val="000000"/>
        </w:rPr>
        <w:t>Der Imker hat der zuständigen kantonalen Stelle innert drei Arbeitstagen einen neuen Bienenstand, den Wechsel des Imkers sowie die Auflösung des Bienenstandes zu melden.</w:t>
      </w:r>
      <w:r>
        <w:rPr>
          <w:color w:val="000000"/>
        </w:rPr>
        <w:t xml:space="preserve"> </w:t>
      </w:r>
    </w:p>
    <w:p w:rsidR="00E51B99" w:rsidRDefault="00E5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rPr>
      </w:pPr>
      <w:r>
        <w:rPr>
          <w:rFonts w:cs="Arial"/>
          <w:vertAlign w:val="superscript"/>
        </w:rPr>
        <w:t>4</w:t>
      </w:r>
      <w:r>
        <w:rPr>
          <w:color w:val="000000"/>
        </w:rPr>
        <w:t xml:space="preserve"> Die kantonale Stelle </w:t>
      </w:r>
      <w:r w:rsidR="0020451C" w:rsidRPr="0020451C">
        <w:rPr>
          <w:color w:val="000000"/>
        </w:rPr>
        <w:t>teilt [...]</w:t>
      </w:r>
      <w:r>
        <w:rPr>
          <w:color w:val="000000"/>
        </w:rPr>
        <w:t xml:space="preserve"> jedem Imker und jedem Bienenstand eine Identifikationsnummer zu.</w:t>
      </w:r>
    </w:p>
    <w:p w:rsidR="00E51B99" w:rsidRDefault="00E5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rPr>
      </w:pPr>
    </w:p>
    <w:p w:rsidR="00E51B99" w:rsidRPr="004C5641" w:rsidRDefault="00E51B99" w:rsidP="003A26D4">
      <w:pPr>
        <w:widowControl w:val="0"/>
        <w:pBdr>
          <w:bottom w:val="single" w:sz="4" w:space="1" w:color="auto"/>
        </w:pBdr>
        <w:tabs>
          <w:tab w:val="left" w:pos="560"/>
          <w:tab w:val="left" w:pos="4678"/>
        </w:tabs>
        <w:autoSpaceDE w:val="0"/>
      </w:pPr>
      <w:r w:rsidRPr="004C5641">
        <w:t>Ort, Datum:</w:t>
      </w:r>
      <w:r>
        <w:tab/>
        <w:t xml:space="preserve">Unterschrift: </w:t>
      </w:r>
    </w:p>
    <w:p w:rsidR="00E51B99" w:rsidRDefault="00E5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rPr>
      </w:pPr>
    </w:p>
    <w:p w:rsidR="00E51B99" w:rsidRPr="0029158E" w:rsidRDefault="00E51B99" w:rsidP="00CC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color w:val="000000"/>
          <w:szCs w:val="20"/>
        </w:rPr>
      </w:pPr>
      <w:r w:rsidRPr="0029158E">
        <w:rPr>
          <w:color w:val="000000"/>
          <w:szCs w:val="20"/>
        </w:rPr>
        <w:t>Diese Meldung ist an folgende Adresse zu senden:</w:t>
      </w:r>
    </w:p>
    <w:p w:rsidR="00E51B99" w:rsidRPr="0029158E" w:rsidRDefault="00E5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00"/>
          <w:szCs w:val="20"/>
        </w:rPr>
      </w:pPr>
      <w:r w:rsidRPr="0029158E">
        <w:rPr>
          <w:color w:val="000000"/>
          <w:szCs w:val="20"/>
        </w:rPr>
        <w:t xml:space="preserve">Amt für Lebensmittelsicherheit und Tiergesundheit, </w:t>
      </w:r>
      <w:proofErr w:type="spellStart"/>
      <w:r w:rsidR="0029158E" w:rsidRPr="0029158E">
        <w:rPr>
          <w:color w:val="000000"/>
          <w:szCs w:val="20"/>
        </w:rPr>
        <w:t>Ringstrasse</w:t>
      </w:r>
      <w:proofErr w:type="spellEnd"/>
      <w:r w:rsidR="0029158E" w:rsidRPr="0029158E">
        <w:rPr>
          <w:color w:val="000000"/>
          <w:szCs w:val="20"/>
        </w:rPr>
        <w:t xml:space="preserve"> 10</w:t>
      </w:r>
      <w:r w:rsidRPr="0029158E">
        <w:rPr>
          <w:color w:val="000000"/>
          <w:szCs w:val="20"/>
        </w:rPr>
        <w:t>, 7001 Chur</w:t>
      </w:r>
    </w:p>
    <w:p w:rsidR="007B7B64" w:rsidRPr="00F60515" w:rsidRDefault="00E51B99" w:rsidP="00291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Cs w:val="20"/>
          <w:lang w:val="it-CH"/>
        </w:rPr>
      </w:pPr>
      <w:r w:rsidRPr="00F60515">
        <w:rPr>
          <w:color w:val="000000"/>
          <w:szCs w:val="20"/>
          <w:lang w:val="it-CH"/>
        </w:rPr>
        <w:t>E-Mail: info@alt.gr.ch</w:t>
      </w:r>
    </w:p>
    <w:sectPr w:rsidR="007B7B64" w:rsidRPr="00F60515" w:rsidSect="007B7B64">
      <w:headerReference w:type="default" r:id="rId11"/>
      <w:footerReference w:type="default" r:id="rId12"/>
      <w:headerReference w:type="first" r:id="rId13"/>
      <w:footerReference w:type="first" r:id="rId14"/>
      <w:pgSz w:w="11906" w:h="16838" w:code="9"/>
      <w:pgMar w:top="1559" w:right="992" w:bottom="1134" w:left="1701"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56" w:rsidRDefault="003B3F56" w:rsidP="00B96E59">
      <w:r>
        <w:separator/>
      </w:r>
    </w:p>
  </w:endnote>
  <w:endnote w:type="continuationSeparator" w:id="0">
    <w:p w:rsidR="003B3F56" w:rsidRDefault="003B3F56" w:rsidP="00B9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9"/>
      <w:tblW w:w="0" w:type="auto"/>
      <w:tblInd w:w="0" w:type="dxa"/>
      <w:tblCellMar>
        <w:top w:w="0" w:type="dxa"/>
        <w:left w:w="0" w:type="dxa"/>
        <w:bottom w:w="0" w:type="dxa"/>
        <w:right w:w="0" w:type="dxa"/>
      </w:tblCellMar>
      <w:tblLook w:val="04A0" w:firstRow="1" w:lastRow="0" w:firstColumn="1" w:lastColumn="0" w:noHBand="0" w:noVBand="1"/>
    </w:tblPr>
    <w:tblGrid>
      <w:gridCol w:w="360"/>
      <w:gridCol w:w="360"/>
    </w:tblGrid>
    <w:tr w:rsidR="00CE6903">
      <w:tblPrEx>
        <w:tblCellMar>
          <w:top w:w="0" w:type="dxa"/>
          <w:left w:w="0" w:type="dxa"/>
          <w:bottom w:w="0" w:type="dxa"/>
          <w:right w:w="0" w:type="dxa"/>
        </w:tblCellMar>
      </w:tblPrEx>
      <w:tc>
        <w:tcPr>
          <w:tcW w:w="80" w:type="pct"/>
        </w:tcPr>
        <w:p w:rsidR="00CE6903" w:rsidRDefault="00BC531F">
          <w:pPr>
            <w:pStyle w:val="Fusszeile-15"/>
          </w:pPr>
          <w:r>
            <w:t xml:space="preserve">2020 Meldung neuer </w:t>
          </w:r>
          <w:proofErr w:type="spellStart"/>
          <w:r>
            <w:t>Bienenstände_d</w:t>
          </w:r>
          <w:proofErr w:type="spellEnd"/>
          <w:r>
            <w:t>; V8; vom 14.04.2023</w:t>
          </w:r>
        </w:p>
      </w:tc>
      <w:tc>
        <w:tcPr>
          <w:tcW w:w="20" w:type="pct"/>
        </w:tcPr>
        <w:p w:rsidR="00CE6903" w:rsidRDefault="00BC531F">
          <w:pPr>
            <w:pStyle w:val="Fusszeile-15"/>
            <w:jc w:val="right"/>
          </w:pPr>
          <w:r>
            <w:t xml:space="preserve">Seite </w:t>
          </w:r>
          <w:r>
            <w:fldChar w:fldCharType="begin"/>
          </w:r>
          <w:r>
            <w:instrText>PAGE  \* Arabic  \* MERGEFORMAT</w:instrText>
          </w:r>
          <w:r>
            <w:fldChar w:fldCharType="end"/>
          </w:r>
          <w:r>
            <w:t xml:space="preserve"> von </w:t>
          </w:r>
          <w:r>
            <w:fldChar w:fldCharType="begin"/>
          </w:r>
          <w:r>
            <w:instrText>NUMPAGES  \* Arabic  \* MERGEFORMAT</w:instrText>
          </w:r>
          <w:r>
            <w:fldChar w:fldCharType="end"/>
          </w:r>
        </w:p>
      </w:tc>
    </w:tr>
  </w:tbl>
  <w:p w:rsidR="00CE6903" w:rsidRDefault="00CE6903">
    <w:pPr>
      <w:pStyle w:val="Default9"/>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9"/>
      <w:tblW w:w="0" w:type="auto"/>
      <w:tblInd w:w="0" w:type="dxa"/>
      <w:tblCellMar>
        <w:top w:w="0" w:type="dxa"/>
        <w:left w:w="0" w:type="dxa"/>
        <w:bottom w:w="0" w:type="dxa"/>
        <w:right w:w="0" w:type="dxa"/>
      </w:tblCellMar>
      <w:tblLook w:val="04A0" w:firstRow="1" w:lastRow="0" w:firstColumn="1" w:lastColumn="0" w:noHBand="0" w:noVBand="1"/>
    </w:tblPr>
    <w:tblGrid>
      <w:gridCol w:w="7370"/>
      <w:gridCol w:w="1843"/>
    </w:tblGrid>
    <w:tr w:rsidR="00CE6903">
      <w:tblPrEx>
        <w:tblCellMar>
          <w:top w:w="0" w:type="dxa"/>
          <w:left w:w="0" w:type="dxa"/>
          <w:bottom w:w="0" w:type="dxa"/>
          <w:right w:w="0" w:type="dxa"/>
        </w:tblCellMar>
      </w:tblPrEx>
      <w:tc>
        <w:tcPr>
          <w:tcW w:w="80" w:type="pct"/>
        </w:tcPr>
        <w:p w:rsidR="00CE6903" w:rsidRDefault="00BC531F">
          <w:pPr>
            <w:pStyle w:val="Fusszeile-15"/>
          </w:pPr>
          <w:r>
            <w:t xml:space="preserve">2020 Meldung neuer </w:t>
          </w:r>
          <w:proofErr w:type="spellStart"/>
          <w:r>
            <w:t>Bienenstände_d</w:t>
          </w:r>
          <w:proofErr w:type="spellEnd"/>
          <w:r>
            <w:t>; V8; vom 14.04.2023</w:t>
          </w:r>
        </w:p>
      </w:tc>
      <w:tc>
        <w:tcPr>
          <w:tcW w:w="20" w:type="pct"/>
        </w:tcPr>
        <w:p w:rsidR="00CE6903" w:rsidRDefault="00BC531F">
          <w:pPr>
            <w:pStyle w:val="Fusszeile-15"/>
            <w:jc w:val="right"/>
          </w:pPr>
          <w:r>
            <w:t xml:space="preserve">Seite </w:t>
          </w:r>
          <w:r>
            <w:fldChar w:fldCharType="begin"/>
          </w:r>
          <w:r>
            <w:instrText>PAGE  \* Arabic  \* MERGEFORMAT</w:instrText>
          </w:r>
          <w:r>
            <w:fldChar w:fldCharType="separate"/>
          </w:r>
          <w:r>
            <w:rPr>
              <w:noProof/>
            </w:rPr>
            <w:t>1</w:t>
          </w:r>
          <w:r>
            <w:fldChar w:fldCharType="end"/>
          </w:r>
          <w:r>
            <w:t xml:space="preserve"> von </w:t>
          </w:r>
          <w:r>
            <w:fldChar w:fldCharType="begin"/>
          </w:r>
          <w:r>
            <w:instrText>NUMPAGES  \* Arabic  \* MERGEFORMAT</w:instrText>
          </w:r>
          <w:r>
            <w:fldChar w:fldCharType="separate"/>
          </w:r>
          <w:r>
            <w:rPr>
              <w:noProof/>
            </w:rPr>
            <w:t>1</w:t>
          </w:r>
          <w:r>
            <w:fldChar w:fldCharType="end"/>
          </w:r>
        </w:p>
      </w:tc>
    </w:tr>
  </w:tbl>
  <w:p w:rsidR="00CE6903" w:rsidRDefault="00CE6903">
    <w:pPr>
      <w:pStyle w:val="Default9"/>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56" w:rsidRDefault="003B3F56" w:rsidP="00B96E59">
      <w:r>
        <w:separator/>
      </w:r>
    </w:p>
  </w:footnote>
  <w:footnote w:type="continuationSeparator" w:id="0">
    <w:p w:rsidR="003B3F56" w:rsidRDefault="003B3F56" w:rsidP="00B9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03" w:rsidRDefault="00BC531F">
    <w:pPr>
      <w:pStyle w:val="Default9"/>
      <w:spacing w:before="0" w:after="0"/>
    </w:pPr>
    <w:r>
      <w:t>Amt für Lebensmittelsicherheit und Tiergesundheit Graubünden</w:t>
    </w:r>
  </w:p>
  <w:p w:rsidR="00CE6903" w:rsidRDefault="00BC531F">
    <w:pPr>
      <w:pStyle w:val="Default9"/>
      <w:spacing w:before="40" w:after="200"/>
    </w:pPr>
    <w:r>
      <w:pict>
        <v:rect id="_x0000_i1025" style="width:50pt;height:1pt"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9"/>
      <w:tblW w:w="0" w:type="auto"/>
      <w:tblInd w:w="0" w:type="dxa"/>
      <w:tblCellMar>
        <w:top w:w="0" w:type="dxa"/>
        <w:left w:w="0" w:type="dxa"/>
        <w:bottom w:w="0" w:type="dxa"/>
        <w:right w:w="0" w:type="dxa"/>
      </w:tblCellMar>
      <w:tblLook w:val="04A0" w:firstRow="1" w:lastRow="0" w:firstColumn="1" w:lastColumn="0" w:noHBand="0" w:noVBand="1"/>
    </w:tblPr>
    <w:tblGrid>
      <w:gridCol w:w="921"/>
      <w:gridCol w:w="8292"/>
    </w:tblGrid>
    <w:tr w:rsidR="00CE6903">
      <w:tblPrEx>
        <w:tblCellMar>
          <w:top w:w="0" w:type="dxa"/>
          <w:left w:w="0" w:type="dxa"/>
          <w:bottom w:w="0" w:type="dxa"/>
          <w:right w:w="0" w:type="dxa"/>
        </w:tblCellMar>
      </w:tblPrEx>
      <w:tc>
        <w:tcPr>
          <w:tcW w:w="10" w:type="pct"/>
        </w:tcPr>
        <w:p w:rsidR="00CE6903" w:rsidRDefault="00BC531F">
          <w:pPr>
            <w:pStyle w:val="Default9"/>
          </w:pPr>
          <w:r>
            <w:pict>
              <v:shape id="_x0000_i1026" style="width:37.45pt;height:42.05pt" coordsize="" o:spt="100" adj="0,,0" path="" stroked="f">
                <v:stroke joinstyle="miter"/>
                <v:imagedata r:id="rId1" o:title=""/>
                <v:formulas/>
                <v:path o:connecttype="segments"/>
              </v:shape>
            </w:pict>
          </w:r>
        </w:p>
      </w:tc>
      <w:tc>
        <w:tcPr>
          <w:tcW w:w="90" w:type="pct"/>
          <w:tcBorders>
            <w:bottom w:val="single" w:sz="8" w:space="0" w:color="000000"/>
          </w:tcBorders>
        </w:tcPr>
        <w:p w:rsidR="00CE6903" w:rsidRDefault="00BC531F">
          <w:pPr>
            <w:pStyle w:val="Default9"/>
            <w:spacing w:before="0" w:after="0"/>
          </w:pPr>
          <w:r>
            <w:rPr>
              <w:b/>
              <w:sz w:val="24"/>
            </w:rPr>
            <w:t>Amt für Lebensmittelsicherheit und Tiergesundheit</w:t>
          </w:r>
        </w:p>
        <w:p w:rsidR="00CE6903" w:rsidRDefault="00BC531F">
          <w:pPr>
            <w:pStyle w:val="Default9"/>
            <w:spacing w:before="0" w:after="0"/>
          </w:pPr>
          <w:proofErr w:type="spellStart"/>
          <w:r>
            <w:rPr>
              <w:b/>
              <w:sz w:val="24"/>
            </w:rPr>
            <w:t>Uffizi</w:t>
          </w:r>
          <w:proofErr w:type="spellEnd"/>
          <w:r>
            <w:rPr>
              <w:b/>
              <w:sz w:val="24"/>
            </w:rPr>
            <w:t xml:space="preserve"> per la </w:t>
          </w:r>
          <w:proofErr w:type="spellStart"/>
          <w:r>
            <w:rPr>
              <w:b/>
              <w:sz w:val="24"/>
            </w:rPr>
            <w:t>segirezza</w:t>
          </w:r>
          <w:proofErr w:type="spellEnd"/>
          <w:r>
            <w:rPr>
              <w:b/>
              <w:sz w:val="24"/>
            </w:rPr>
            <w:t xml:space="preserve"> da </w:t>
          </w:r>
          <w:proofErr w:type="spellStart"/>
          <w:r>
            <w:rPr>
              <w:b/>
              <w:sz w:val="24"/>
            </w:rPr>
            <w:t>victualias</w:t>
          </w:r>
          <w:proofErr w:type="spellEnd"/>
          <w:r>
            <w:rPr>
              <w:b/>
              <w:sz w:val="24"/>
            </w:rPr>
            <w:t xml:space="preserve"> e per la </w:t>
          </w:r>
          <w:proofErr w:type="spellStart"/>
          <w:r>
            <w:rPr>
              <w:b/>
              <w:sz w:val="24"/>
            </w:rPr>
            <w:t>sanadad</w:t>
          </w:r>
          <w:proofErr w:type="spellEnd"/>
          <w:r>
            <w:rPr>
              <w:b/>
              <w:sz w:val="24"/>
            </w:rPr>
            <w:t xml:space="preserve"> </w:t>
          </w:r>
          <w:proofErr w:type="spellStart"/>
          <w:r>
            <w:rPr>
              <w:b/>
              <w:sz w:val="24"/>
            </w:rPr>
            <w:t>d'animals</w:t>
          </w:r>
          <w:proofErr w:type="spellEnd"/>
        </w:p>
        <w:p w:rsidR="00CE6903" w:rsidRDefault="00BC531F">
          <w:pPr>
            <w:pStyle w:val="Default9"/>
            <w:spacing w:before="0" w:after="0"/>
          </w:pPr>
          <w:proofErr w:type="spellStart"/>
          <w:r>
            <w:rPr>
              <w:b/>
              <w:sz w:val="24"/>
            </w:rPr>
            <w:t>Ufficio</w:t>
          </w:r>
          <w:proofErr w:type="spellEnd"/>
          <w:r>
            <w:rPr>
              <w:b/>
              <w:sz w:val="24"/>
            </w:rPr>
            <w:t xml:space="preserve"> per la </w:t>
          </w:r>
          <w:proofErr w:type="spellStart"/>
          <w:r>
            <w:rPr>
              <w:b/>
              <w:sz w:val="24"/>
            </w:rPr>
            <w:t>sicurezza</w:t>
          </w:r>
          <w:proofErr w:type="spellEnd"/>
          <w:r>
            <w:rPr>
              <w:b/>
              <w:sz w:val="24"/>
            </w:rPr>
            <w:t xml:space="preserve"> delle </w:t>
          </w:r>
          <w:proofErr w:type="spellStart"/>
          <w:r>
            <w:rPr>
              <w:b/>
              <w:sz w:val="24"/>
            </w:rPr>
            <w:t>derrate</w:t>
          </w:r>
          <w:proofErr w:type="spellEnd"/>
          <w:r>
            <w:rPr>
              <w:b/>
              <w:sz w:val="24"/>
            </w:rPr>
            <w:t xml:space="preserve"> </w:t>
          </w:r>
          <w:proofErr w:type="spellStart"/>
          <w:r>
            <w:rPr>
              <w:b/>
              <w:sz w:val="24"/>
            </w:rPr>
            <w:t>alimentari</w:t>
          </w:r>
          <w:proofErr w:type="spellEnd"/>
          <w:r>
            <w:rPr>
              <w:b/>
              <w:sz w:val="24"/>
            </w:rPr>
            <w:t xml:space="preserve"> e la </w:t>
          </w:r>
          <w:proofErr w:type="spellStart"/>
          <w:r>
            <w:rPr>
              <w:b/>
              <w:sz w:val="24"/>
            </w:rPr>
            <w:t>salute</w:t>
          </w:r>
          <w:proofErr w:type="spellEnd"/>
          <w:r>
            <w:rPr>
              <w:b/>
              <w:sz w:val="24"/>
            </w:rPr>
            <w:t xml:space="preserve"> </w:t>
          </w:r>
          <w:proofErr w:type="spellStart"/>
          <w:r>
            <w:rPr>
              <w:b/>
              <w:sz w:val="24"/>
            </w:rPr>
            <w:t>degli</w:t>
          </w:r>
          <w:proofErr w:type="spellEnd"/>
          <w:r>
            <w:rPr>
              <w:b/>
              <w:sz w:val="24"/>
            </w:rPr>
            <w:t xml:space="preserve"> </w:t>
          </w:r>
          <w:proofErr w:type="spellStart"/>
          <w:r>
            <w:rPr>
              <w:b/>
              <w:sz w:val="24"/>
            </w:rPr>
            <w:t>animali</w:t>
          </w:r>
          <w:proofErr w:type="spellEnd"/>
        </w:p>
      </w:tc>
    </w:tr>
    <w:tr w:rsidR="00CE6903">
      <w:tblPrEx>
        <w:tblCellMar>
          <w:top w:w="0" w:type="dxa"/>
          <w:left w:w="0" w:type="dxa"/>
          <w:bottom w:w="0" w:type="dxa"/>
          <w:right w:w="0" w:type="dxa"/>
        </w:tblCellMar>
      </w:tblPrEx>
      <w:tc>
        <w:tcPr>
          <w:tcW w:w="10" w:type="pct"/>
        </w:tcPr>
        <w:p w:rsidR="00CE6903" w:rsidRDefault="00CE6903">
          <w:pPr>
            <w:pStyle w:val="Fusszeile-15"/>
          </w:pPr>
        </w:p>
      </w:tc>
      <w:tc>
        <w:tcPr>
          <w:tcW w:w="90" w:type="pct"/>
          <w:tcBorders>
            <w:top w:val="single" w:sz="8" w:space="0" w:color="000000"/>
          </w:tcBorders>
        </w:tcPr>
        <w:tbl>
          <w:tblPr>
            <w:tblStyle w:val="Layout9"/>
            <w:tblW w:w="0" w:type="auto"/>
            <w:tblInd w:w="0" w:type="dxa"/>
            <w:tblCellMar>
              <w:top w:w="0" w:type="dxa"/>
              <w:left w:w="0" w:type="dxa"/>
              <w:bottom w:w="0" w:type="dxa"/>
              <w:right w:w="0" w:type="dxa"/>
            </w:tblCellMar>
            <w:tblLook w:val="04A0" w:firstRow="1" w:lastRow="0" w:firstColumn="1" w:lastColumn="0" w:noHBand="0" w:noVBand="1"/>
          </w:tblPr>
          <w:tblGrid>
            <w:gridCol w:w="1825"/>
            <w:gridCol w:w="1327"/>
            <w:gridCol w:w="1658"/>
            <w:gridCol w:w="1658"/>
            <w:gridCol w:w="1824"/>
          </w:tblGrid>
          <w:tr w:rsidR="00CE6903">
            <w:tblPrEx>
              <w:tblCellMar>
                <w:top w:w="0" w:type="dxa"/>
                <w:left w:w="0" w:type="dxa"/>
                <w:bottom w:w="0" w:type="dxa"/>
                <w:right w:w="0" w:type="dxa"/>
              </w:tblCellMar>
            </w:tblPrEx>
            <w:tc>
              <w:tcPr>
                <w:tcW w:w="22" w:type="pct"/>
                <w:tcBorders>
                  <w:top w:val="nil"/>
                  <w:left w:val="nil"/>
                  <w:bottom w:val="nil"/>
                </w:tcBorders>
                <w:tcMar>
                  <w:top w:w="100" w:type="dxa"/>
                </w:tcMar>
              </w:tcPr>
              <w:p w:rsidR="00CE6903" w:rsidRDefault="00BC531F">
                <w:pPr>
                  <w:pStyle w:val="Fusszeile-15"/>
                </w:pPr>
                <w:r>
                  <w:t>Ringstrasse 10</w:t>
                </w:r>
              </w:p>
            </w:tc>
            <w:tc>
              <w:tcPr>
                <w:tcW w:w="16" w:type="pct"/>
                <w:tcBorders>
                  <w:top w:val="nil"/>
                  <w:bottom w:val="nil"/>
                </w:tcBorders>
                <w:tcMar>
                  <w:top w:w="100" w:type="dxa"/>
                </w:tcMar>
              </w:tcPr>
              <w:p w:rsidR="00CE6903" w:rsidRDefault="00BC531F">
                <w:pPr>
                  <w:pStyle w:val="Fusszeile-15"/>
                </w:pPr>
                <w:r>
                  <w:t xml:space="preserve"> 7001 Chur</w:t>
                </w:r>
              </w:p>
            </w:tc>
            <w:tc>
              <w:tcPr>
                <w:tcW w:w="20" w:type="pct"/>
                <w:tcBorders>
                  <w:top w:val="nil"/>
                  <w:bottom w:val="nil"/>
                </w:tcBorders>
                <w:tcMar>
                  <w:top w:w="100" w:type="dxa"/>
                </w:tcMar>
              </w:tcPr>
              <w:p w:rsidR="00CE6903" w:rsidRDefault="00BC531F">
                <w:pPr>
                  <w:pStyle w:val="Fusszeile-15"/>
                  <w:jc w:val="center"/>
                </w:pPr>
                <w:r>
                  <w:t xml:space="preserve">  +41 81 257 24 15</w:t>
                </w:r>
              </w:p>
            </w:tc>
            <w:tc>
              <w:tcPr>
                <w:tcW w:w="20" w:type="pct"/>
                <w:tcBorders>
                  <w:top w:val="nil"/>
                  <w:bottom w:val="nil"/>
                </w:tcBorders>
                <w:tcMar>
                  <w:top w:w="100" w:type="dxa"/>
                </w:tcMar>
              </w:tcPr>
              <w:p w:rsidR="00CE6903" w:rsidRDefault="00BC531F">
                <w:pPr>
                  <w:pStyle w:val="Fusszeile-15"/>
                  <w:jc w:val="right"/>
                </w:pPr>
                <w:r>
                  <w:t>info@alt.gr.ch</w:t>
                </w:r>
              </w:p>
            </w:tc>
            <w:tc>
              <w:tcPr>
                <w:tcW w:w="22" w:type="pct"/>
                <w:tcBorders>
                  <w:top w:val="nil"/>
                  <w:bottom w:val="nil"/>
                  <w:right w:val="nil"/>
                </w:tcBorders>
                <w:tcMar>
                  <w:top w:w="100" w:type="dxa"/>
                </w:tcMar>
              </w:tcPr>
              <w:p w:rsidR="00CE6903" w:rsidRDefault="00BC531F">
                <w:pPr>
                  <w:pStyle w:val="Fusszeile-15"/>
                  <w:jc w:val="right"/>
                </w:pPr>
                <w:r>
                  <w:t>www.alt.gr.ch</w:t>
                </w:r>
              </w:p>
            </w:tc>
          </w:tr>
        </w:tbl>
        <w:p w:rsidR="00CE6903" w:rsidRDefault="00CE6903">
          <w:pPr>
            <w:pStyle w:val="Default9"/>
          </w:pPr>
        </w:p>
      </w:tc>
    </w:tr>
  </w:tbl>
  <w:p w:rsidR="00CE6903" w:rsidRDefault="00CE6903">
    <w:pPr>
      <w:pStyle w:val="Default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C41"/>
    <w:multiLevelType w:val="multilevel"/>
    <w:tmpl w:val="0BB8DE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B7C17F8"/>
    <w:multiLevelType w:val="hybridMultilevel"/>
    <w:tmpl w:val="9560FA58"/>
    <w:lvl w:ilvl="0" w:tplc="A6C445C0">
      <w:start w:val="1"/>
      <w:numFmt w:val="decimal"/>
      <w:lvlText w:val="%1."/>
      <w:lvlJc w:val="left"/>
      <w:pPr>
        <w:ind w:left="360" w:hanging="360"/>
      </w:pPr>
      <w:rPr>
        <w:rFonts w:ascii="Arial" w:hAnsi="Arial"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minVariables" w:val="W1008¦Anzeigename Druckversion|W500¦Ausgestellt (Funktionskürzel)|W930¦Bereitgestellt am|W935¦Bereitgestellt von|W940¦Bereitgestellt von (KZ)|W1018¦Bezeichnung|Dokument¦Dokument|W30¦Dokumentname|W40¦Dokumentname ohne Endung|W50¦Dokumentversions-Nr.|W1001¦Erstellt am|W1002¦Erstellt von|W510¦Freigabe (Funktionskürzel)|W60¦Freigabe am (Vorgängerversion)|W10¦Freigegeben am|W20¦Freigegeben von|W200¦Freigegeben von (KZ)|W70¦Freigegeben von (Vorgängerversion)|W210¦Freigegeben von (Vorgängerversion, KZ)|W1014¦geprüft am|W1015¦geprüft von|W550¦Gültig bis|W560¦Gültig von|W1006¦HiMi Aenderungen|W580¦KS-Nr. des Hilfsmittels|W830¦Kurzzeichen der Person|W1023¦Logo beide|W1019¦Logo SIS|W1020¦Logo STS|W800¦Name der Person|W1004¦Name, Vorname|W570¦Nr. des Hilfsmittels|W220¦Organistationseinheit (Code)|W230¦Organistationseinheit (Name)|W530¦Speicherort|W820¦Stellenbezeichnung der Person|W1024¦Text beide|W1021¦Text SIS|W1022¦Text STS|W540¦Typ der Hilfsmittel|W340¦Verantwortliche Funktion (Code)|W350¦Verantwortliche Person (KZ)|W925¦Veröffenlticht von (Vorgängerversion, KZ)|W900¦Veröffentlicht am|W910¦Veröffentlicht am (Vorgängerversion)|W905¦Veröffentlicht von|W920¦Veröffentlicht von (KZ)|W915¦Veröffentlicht von (Vorgängerversion)|W520¦Verwaltung (Funktionskürzel)|W1003¦Vorgesetzte Person|W810¦Vorname der Person|"/>
    <w:docVar w:name="RowRepeaterVariables" w:val=" "/>
    <w:docVar w:name="TableVariables" w:val=" "/>
  </w:docVars>
  <w:rsids>
    <w:rsidRoot w:val="00930776"/>
    <w:rsid w:val="000229BD"/>
    <w:rsid w:val="00041A31"/>
    <w:rsid w:val="000532A3"/>
    <w:rsid w:val="000A7811"/>
    <w:rsid w:val="000B156B"/>
    <w:rsid w:val="000B2B68"/>
    <w:rsid w:val="000C5B95"/>
    <w:rsid w:val="000E2446"/>
    <w:rsid w:val="000E4800"/>
    <w:rsid w:val="00100532"/>
    <w:rsid w:val="00100F95"/>
    <w:rsid w:val="001049D8"/>
    <w:rsid w:val="001117F3"/>
    <w:rsid w:val="00116FFF"/>
    <w:rsid w:val="00134117"/>
    <w:rsid w:val="00135688"/>
    <w:rsid w:val="0014297D"/>
    <w:rsid w:val="001466F5"/>
    <w:rsid w:val="00146CCC"/>
    <w:rsid w:val="00147C88"/>
    <w:rsid w:val="00154255"/>
    <w:rsid w:val="00157E59"/>
    <w:rsid w:val="001618BD"/>
    <w:rsid w:val="00166B43"/>
    <w:rsid w:val="00185BAB"/>
    <w:rsid w:val="001A3A59"/>
    <w:rsid w:val="001A4280"/>
    <w:rsid w:val="001C45CB"/>
    <w:rsid w:val="001D2945"/>
    <w:rsid w:val="001F0760"/>
    <w:rsid w:val="0020451C"/>
    <w:rsid w:val="00250D44"/>
    <w:rsid w:val="0025401E"/>
    <w:rsid w:val="002736FD"/>
    <w:rsid w:val="002868CF"/>
    <w:rsid w:val="0029158E"/>
    <w:rsid w:val="00291838"/>
    <w:rsid w:val="002B3079"/>
    <w:rsid w:val="002C79F2"/>
    <w:rsid w:val="002E545F"/>
    <w:rsid w:val="00314AB7"/>
    <w:rsid w:val="0031775A"/>
    <w:rsid w:val="00341A21"/>
    <w:rsid w:val="0034569C"/>
    <w:rsid w:val="003501A2"/>
    <w:rsid w:val="003507B0"/>
    <w:rsid w:val="00374602"/>
    <w:rsid w:val="003836F6"/>
    <w:rsid w:val="003B0B25"/>
    <w:rsid w:val="003B3F56"/>
    <w:rsid w:val="003B65A0"/>
    <w:rsid w:val="003F2424"/>
    <w:rsid w:val="003F2C8B"/>
    <w:rsid w:val="003F3AC7"/>
    <w:rsid w:val="00402ECC"/>
    <w:rsid w:val="00406173"/>
    <w:rsid w:val="004123E6"/>
    <w:rsid w:val="00422E8A"/>
    <w:rsid w:val="004271CB"/>
    <w:rsid w:val="00441403"/>
    <w:rsid w:val="00446964"/>
    <w:rsid w:val="00452553"/>
    <w:rsid w:val="00457209"/>
    <w:rsid w:val="004578CA"/>
    <w:rsid w:val="00462432"/>
    <w:rsid w:val="00462DEB"/>
    <w:rsid w:val="00477CD6"/>
    <w:rsid w:val="004851DF"/>
    <w:rsid w:val="004A0C6D"/>
    <w:rsid w:val="004C34E2"/>
    <w:rsid w:val="004E759D"/>
    <w:rsid w:val="00553615"/>
    <w:rsid w:val="0056267A"/>
    <w:rsid w:val="005634DA"/>
    <w:rsid w:val="00584FF7"/>
    <w:rsid w:val="00597D2B"/>
    <w:rsid w:val="005C36AC"/>
    <w:rsid w:val="005E2479"/>
    <w:rsid w:val="00607FE8"/>
    <w:rsid w:val="00614469"/>
    <w:rsid w:val="00617D55"/>
    <w:rsid w:val="00647D60"/>
    <w:rsid w:val="006536B5"/>
    <w:rsid w:val="00664538"/>
    <w:rsid w:val="00670385"/>
    <w:rsid w:val="006725BD"/>
    <w:rsid w:val="00677911"/>
    <w:rsid w:val="0068195D"/>
    <w:rsid w:val="00684827"/>
    <w:rsid w:val="0069609E"/>
    <w:rsid w:val="006A67DA"/>
    <w:rsid w:val="006C349C"/>
    <w:rsid w:val="006D056A"/>
    <w:rsid w:val="006D64B6"/>
    <w:rsid w:val="006E672C"/>
    <w:rsid w:val="006F4ABD"/>
    <w:rsid w:val="00701344"/>
    <w:rsid w:val="007068DF"/>
    <w:rsid w:val="00734400"/>
    <w:rsid w:val="00745705"/>
    <w:rsid w:val="00754FC4"/>
    <w:rsid w:val="00762714"/>
    <w:rsid w:val="00772E43"/>
    <w:rsid w:val="00784987"/>
    <w:rsid w:val="007B7B64"/>
    <w:rsid w:val="007C4F7E"/>
    <w:rsid w:val="007D11A2"/>
    <w:rsid w:val="007D3430"/>
    <w:rsid w:val="007D3C1C"/>
    <w:rsid w:val="007E36D8"/>
    <w:rsid w:val="007E78EC"/>
    <w:rsid w:val="00803684"/>
    <w:rsid w:val="008055E0"/>
    <w:rsid w:val="00805B7A"/>
    <w:rsid w:val="00812D72"/>
    <w:rsid w:val="008236B7"/>
    <w:rsid w:val="0082609D"/>
    <w:rsid w:val="00861A56"/>
    <w:rsid w:val="008641A9"/>
    <w:rsid w:val="00890059"/>
    <w:rsid w:val="008A085E"/>
    <w:rsid w:val="008B63FA"/>
    <w:rsid w:val="008C4CFC"/>
    <w:rsid w:val="008D48D7"/>
    <w:rsid w:val="008E25FC"/>
    <w:rsid w:val="008F26CF"/>
    <w:rsid w:val="00903915"/>
    <w:rsid w:val="009239ED"/>
    <w:rsid w:val="00930776"/>
    <w:rsid w:val="009463E4"/>
    <w:rsid w:val="00964808"/>
    <w:rsid w:val="009676AD"/>
    <w:rsid w:val="00967E92"/>
    <w:rsid w:val="009844C3"/>
    <w:rsid w:val="009873D5"/>
    <w:rsid w:val="009956D8"/>
    <w:rsid w:val="009B0950"/>
    <w:rsid w:val="009C63D7"/>
    <w:rsid w:val="009D7D5D"/>
    <w:rsid w:val="009F788E"/>
    <w:rsid w:val="00A13C10"/>
    <w:rsid w:val="00A21435"/>
    <w:rsid w:val="00A827C2"/>
    <w:rsid w:val="00AC0323"/>
    <w:rsid w:val="00AC6886"/>
    <w:rsid w:val="00B02B2E"/>
    <w:rsid w:val="00B05EC9"/>
    <w:rsid w:val="00B070B5"/>
    <w:rsid w:val="00B153EA"/>
    <w:rsid w:val="00B20E5A"/>
    <w:rsid w:val="00B223E8"/>
    <w:rsid w:val="00B36CC9"/>
    <w:rsid w:val="00B50367"/>
    <w:rsid w:val="00B61604"/>
    <w:rsid w:val="00B81767"/>
    <w:rsid w:val="00B86818"/>
    <w:rsid w:val="00B96E59"/>
    <w:rsid w:val="00BB4CCA"/>
    <w:rsid w:val="00BC531F"/>
    <w:rsid w:val="00BE0065"/>
    <w:rsid w:val="00C1679E"/>
    <w:rsid w:val="00C40829"/>
    <w:rsid w:val="00C5240A"/>
    <w:rsid w:val="00C732DF"/>
    <w:rsid w:val="00C73341"/>
    <w:rsid w:val="00CC513E"/>
    <w:rsid w:val="00CD6705"/>
    <w:rsid w:val="00CE25AB"/>
    <w:rsid w:val="00CE6903"/>
    <w:rsid w:val="00D025DF"/>
    <w:rsid w:val="00D03AA5"/>
    <w:rsid w:val="00D34FFA"/>
    <w:rsid w:val="00D7124D"/>
    <w:rsid w:val="00DA01A4"/>
    <w:rsid w:val="00DA62AB"/>
    <w:rsid w:val="00DB342D"/>
    <w:rsid w:val="00DC2C33"/>
    <w:rsid w:val="00DD5C62"/>
    <w:rsid w:val="00E20081"/>
    <w:rsid w:val="00E47A21"/>
    <w:rsid w:val="00E50113"/>
    <w:rsid w:val="00E51B99"/>
    <w:rsid w:val="00E53714"/>
    <w:rsid w:val="00E76138"/>
    <w:rsid w:val="00EB023D"/>
    <w:rsid w:val="00EB0D7F"/>
    <w:rsid w:val="00EB28B1"/>
    <w:rsid w:val="00EB7107"/>
    <w:rsid w:val="00F205F6"/>
    <w:rsid w:val="00F26DB8"/>
    <w:rsid w:val="00F60515"/>
    <w:rsid w:val="00F724A9"/>
    <w:rsid w:val="00F92948"/>
    <w:rsid w:val="00F93292"/>
    <w:rsid w:val="00FB797B"/>
    <w:rsid w:val="00FC0758"/>
    <w:rsid w:val="00FC3CC0"/>
    <w:rsid w:val="00FE135E"/>
    <w:rsid w:val="00FF4342"/>
    <w:rsid w:val="00FF78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5:docId w15:val="{27B4392F-DEE0-41B6-AE77-AA73113C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D44"/>
    <w:rPr>
      <w:rFonts w:ascii="Arial" w:eastAsia="Times New Roman" w:hAnsi="Arial"/>
      <w:szCs w:val="24"/>
      <w:lang w:val="de-DE" w:eastAsia="de-DE"/>
    </w:rPr>
  </w:style>
  <w:style w:type="paragraph" w:styleId="berschrift1">
    <w:name w:val="heading 1"/>
    <w:basedOn w:val="Standard"/>
    <w:next w:val="Standard"/>
    <w:link w:val="berschrift1Zchn"/>
    <w:qFormat/>
    <w:rsid w:val="00291838"/>
    <w:pPr>
      <w:keepNext/>
      <w:numPr>
        <w:numId w:val="27"/>
      </w:numPr>
      <w:tabs>
        <w:tab w:val="clear" w:pos="432"/>
        <w:tab w:val="num" w:pos="360"/>
        <w:tab w:val="left" w:pos="993"/>
      </w:tabs>
      <w:spacing w:before="200" w:after="200"/>
      <w:ind w:left="992" w:hanging="992"/>
      <w:outlineLvl w:val="0"/>
    </w:pPr>
    <w:rPr>
      <w:b/>
      <w:kern w:val="28"/>
      <w:sz w:val="24"/>
      <w:szCs w:val="20"/>
      <w:lang w:val="de-CH"/>
    </w:rPr>
  </w:style>
  <w:style w:type="paragraph" w:styleId="berschrift2">
    <w:name w:val="heading 2"/>
    <w:basedOn w:val="Standard"/>
    <w:next w:val="Standard"/>
    <w:link w:val="berschrift2Zchn"/>
    <w:autoRedefine/>
    <w:qFormat/>
    <w:rsid w:val="00291838"/>
    <w:pPr>
      <w:keepNext/>
      <w:numPr>
        <w:ilvl w:val="1"/>
        <w:numId w:val="27"/>
      </w:numPr>
      <w:tabs>
        <w:tab w:val="clear" w:pos="576"/>
        <w:tab w:val="left" w:pos="993"/>
      </w:tabs>
      <w:spacing w:before="240" w:after="120"/>
      <w:ind w:left="992" w:hanging="992"/>
      <w:outlineLvl w:val="1"/>
    </w:pPr>
    <w:rPr>
      <w:b/>
      <w:szCs w:val="20"/>
      <w:lang w:val="de-CH"/>
    </w:rPr>
  </w:style>
  <w:style w:type="paragraph" w:styleId="berschrift3">
    <w:name w:val="heading 3"/>
    <w:basedOn w:val="Standard"/>
    <w:next w:val="Standard"/>
    <w:link w:val="berschrift3Zchn"/>
    <w:autoRedefine/>
    <w:qFormat/>
    <w:rsid w:val="00C73341"/>
    <w:pPr>
      <w:keepNext/>
      <w:numPr>
        <w:ilvl w:val="2"/>
        <w:numId w:val="27"/>
      </w:numPr>
      <w:tabs>
        <w:tab w:val="clear" w:pos="720"/>
        <w:tab w:val="left" w:pos="993"/>
      </w:tabs>
      <w:spacing w:before="240" w:after="120"/>
      <w:ind w:left="992" w:hanging="992"/>
      <w:outlineLvl w:val="2"/>
    </w:pPr>
    <w:rPr>
      <w:b/>
      <w:szCs w:val="20"/>
      <w:lang w:val="de-CH"/>
    </w:rPr>
  </w:style>
  <w:style w:type="paragraph" w:styleId="berschrift4">
    <w:name w:val="heading 4"/>
    <w:basedOn w:val="Standard"/>
    <w:next w:val="Standard"/>
    <w:link w:val="berschrift4Zchn"/>
    <w:autoRedefine/>
    <w:qFormat/>
    <w:rsid w:val="00291838"/>
    <w:pPr>
      <w:keepNext/>
      <w:numPr>
        <w:ilvl w:val="3"/>
        <w:numId w:val="27"/>
      </w:numPr>
      <w:tabs>
        <w:tab w:val="clear" w:pos="864"/>
        <w:tab w:val="left" w:pos="993"/>
      </w:tabs>
      <w:spacing w:before="240" w:after="120"/>
      <w:ind w:left="992" w:hanging="992"/>
      <w:outlineLvl w:val="3"/>
    </w:pPr>
    <w:rPr>
      <w:b/>
      <w:szCs w:val="20"/>
      <w:lang w:val="de-CH"/>
    </w:rPr>
  </w:style>
  <w:style w:type="paragraph" w:styleId="berschrift5">
    <w:name w:val="heading 5"/>
    <w:basedOn w:val="Standard"/>
    <w:next w:val="Standard"/>
    <w:link w:val="berschrift5Zchn"/>
    <w:rsid w:val="00B81767"/>
    <w:pPr>
      <w:numPr>
        <w:ilvl w:val="4"/>
        <w:numId w:val="27"/>
      </w:numPr>
      <w:spacing w:before="240" w:after="60"/>
      <w:outlineLvl w:val="4"/>
    </w:pPr>
    <w:rPr>
      <w:szCs w:val="20"/>
      <w:lang w:val="de-CH"/>
    </w:rPr>
  </w:style>
  <w:style w:type="paragraph" w:styleId="berschrift6">
    <w:name w:val="heading 6"/>
    <w:basedOn w:val="Standard"/>
    <w:next w:val="Standard"/>
    <w:link w:val="berschrift6Zchn"/>
    <w:qFormat/>
    <w:rsid w:val="006A67DA"/>
    <w:pPr>
      <w:numPr>
        <w:ilvl w:val="5"/>
        <w:numId w:val="27"/>
      </w:numPr>
      <w:spacing w:before="240" w:after="60"/>
      <w:outlineLvl w:val="5"/>
    </w:pPr>
    <w:rPr>
      <w:rFonts w:ascii="Times New Roman" w:hAnsi="Times New Roman"/>
      <w:i/>
      <w:szCs w:val="20"/>
      <w:lang w:val="de-CH"/>
    </w:rPr>
  </w:style>
  <w:style w:type="paragraph" w:styleId="berschrift7">
    <w:name w:val="heading 7"/>
    <w:basedOn w:val="Standard"/>
    <w:next w:val="Standard"/>
    <w:link w:val="berschrift7Zchn"/>
    <w:qFormat/>
    <w:rsid w:val="006A67DA"/>
    <w:pPr>
      <w:numPr>
        <w:ilvl w:val="6"/>
        <w:numId w:val="27"/>
      </w:numPr>
      <w:spacing w:before="240" w:after="60"/>
      <w:outlineLvl w:val="6"/>
    </w:pPr>
    <w:rPr>
      <w:szCs w:val="20"/>
      <w:lang w:val="de-CH"/>
    </w:rPr>
  </w:style>
  <w:style w:type="paragraph" w:styleId="berschrift8">
    <w:name w:val="heading 8"/>
    <w:basedOn w:val="Standard"/>
    <w:next w:val="Standard"/>
    <w:link w:val="berschrift8Zchn"/>
    <w:qFormat/>
    <w:rsid w:val="006A67DA"/>
    <w:pPr>
      <w:numPr>
        <w:ilvl w:val="7"/>
        <w:numId w:val="27"/>
      </w:numPr>
      <w:spacing w:before="240" w:after="60"/>
      <w:outlineLvl w:val="7"/>
    </w:pPr>
    <w:rPr>
      <w:i/>
      <w:szCs w:val="20"/>
      <w:lang w:val="de-CH"/>
    </w:rPr>
  </w:style>
  <w:style w:type="paragraph" w:styleId="berschrift9">
    <w:name w:val="heading 9"/>
    <w:basedOn w:val="Standard"/>
    <w:next w:val="Standard"/>
    <w:link w:val="berschrift9Zchn"/>
    <w:qFormat/>
    <w:rsid w:val="006A67DA"/>
    <w:pPr>
      <w:numPr>
        <w:ilvl w:val="8"/>
        <w:numId w:val="27"/>
      </w:numPr>
      <w:spacing w:before="240" w:after="60"/>
      <w:outlineLvl w:val="8"/>
    </w:pPr>
    <w:rPr>
      <w:b/>
      <w:i/>
      <w:sz w:val="18"/>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6E59"/>
    <w:pPr>
      <w:tabs>
        <w:tab w:val="center" w:pos="4536"/>
        <w:tab w:val="right" w:pos="9072"/>
      </w:tabs>
    </w:pPr>
  </w:style>
  <w:style w:type="character" w:customStyle="1" w:styleId="KopfzeileZchn">
    <w:name w:val="Kopfzeile Zchn"/>
    <w:link w:val="Kopfzeile"/>
    <w:uiPriority w:val="99"/>
    <w:rsid w:val="00B96E59"/>
    <w:rPr>
      <w:rFonts w:ascii="Times New Roman" w:eastAsia="Times New Roman" w:hAnsi="Times New Roman"/>
      <w:sz w:val="24"/>
      <w:szCs w:val="24"/>
      <w:lang w:val="de-DE" w:eastAsia="de-DE"/>
    </w:rPr>
  </w:style>
  <w:style w:type="paragraph" w:styleId="Fuzeile">
    <w:name w:val="footer"/>
    <w:basedOn w:val="Standard"/>
    <w:link w:val="FuzeileZchn"/>
    <w:uiPriority w:val="99"/>
    <w:unhideWhenUsed/>
    <w:rsid w:val="00B96E59"/>
    <w:pPr>
      <w:tabs>
        <w:tab w:val="center" w:pos="4536"/>
        <w:tab w:val="right" w:pos="9072"/>
      </w:tabs>
    </w:pPr>
  </w:style>
  <w:style w:type="character" w:customStyle="1" w:styleId="FuzeileZchn">
    <w:name w:val="Fußzeile Zchn"/>
    <w:link w:val="Fuzeile"/>
    <w:uiPriority w:val="99"/>
    <w:rsid w:val="00B96E59"/>
    <w:rPr>
      <w:rFonts w:ascii="Times New Roman" w:eastAsia="Times New Roman" w:hAnsi="Times New Roman"/>
      <w:sz w:val="24"/>
      <w:szCs w:val="24"/>
      <w:lang w:val="de-DE" w:eastAsia="de-DE"/>
    </w:rPr>
  </w:style>
  <w:style w:type="paragraph" w:styleId="Sprechblasentext">
    <w:name w:val="Balloon Text"/>
    <w:basedOn w:val="Standard"/>
    <w:link w:val="SprechblasentextZchn"/>
    <w:uiPriority w:val="99"/>
    <w:semiHidden/>
    <w:unhideWhenUsed/>
    <w:rsid w:val="00B96E59"/>
    <w:rPr>
      <w:rFonts w:ascii="Tahoma" w:hAnsi="Tahoma" w:cs="Tahoma"/>
      <w:sz w:val="16"/>
      <w:szCs w:val="16"/>
    </w:rPr>
  </w:style>
  <w:style w:type="character" w:customStyle="1" w:styleId="SprechblasentextZchn">
    <w:name w:val="Sprechblasentext Zchn"/>
    <w:link w:val="Sprechblasentext"/>
    <w:uiPriority w:val="99"/>
    <w:semiHidden/>
    <w:rsid w:val="00B96E59"/>
    <w:rPr>
      <w:rFonts w:ascii="Tahoma" w:eastAsia="Times New Roman" w:hAnsi="Tahoma" w:cs="Tahoma"/>
      <w:sz w:val="16"/>
      <w:szCs w:val="16"/>
      <w:lang w:val="de-DE" w:eastAsia="de-DE"/>
    </w:rPr>
  </w:style>
  <w:style w:type="character" w:customStyle="1" w:styleId="berschrift6Zchn">
    <w:name w:val="Überschrift 6 Zchn"/>
    <w:link w:val="berschrift6"/>
    <w:rsid w:val="00B96E59"/>
    <w:rPr>
      <w:rFonts w:ascii="Times New Roman" w:eastAsia="Times New Roman" w:hAnsi="Times New Roman"/>
      <w:i/>
      <w:lang w:eastAsia="de-DE"/>
    </w:rPr>
  </w:style>
  <w:style w:type="character" w:styleId="Seitenzahl">
    <w:name w:val="page number"/>
    <w:basedOn w:val="Absatz-Standardschriftart"/>
    <w:rsid w:val="00B96E59"/>
  </w:style>
  <w:style w:type="table" w:customStyle="1" w:styleId="Tabellengitternetz">
    <w:name w:val="Tabellengitternetz"/>
    <w:basedOn w:val="NormaleTabelle"/>
    <w:uiPriority w:val="59"/>
    <w:rsid w:val="00B15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rsid w:val="00291838"/>
    <w:rPr>
      <w:rFonts w:ascii="Arial" w:eastAsia="Times New Roman" w:hAnsi="Arial"/>
      <w:b/>
      <w:kern w:val="28"/>
      <w:sz w:val="24"/>
      <w:lang w:eastAsia="de-DE"/>
    </w:rPr>
  </w:style>
  <w:style w:type="character" w:customStyle="1" w:styleId="berschrift2Zchn">
    <w:name w:val="Überschrift 2 Zchn"/>
    <w:link w:val="berschrift2"/>
    <w:rsid w:val="00291838"/>
    <w:rPr>
      <w:rFonts w:ascii="Arial" w:eastAsia="Times New Roman" w:hAnsi="Arial"/>
      <w:b/>
      <w:lang w:eastAsia="de-DE"/>
    </w:rPr>
  </w:style>
  <w:style w:type="character" w:customStyle="1" w:styleId="berschrift3Zchn">
    <w:name w:val="Überschrift 3 Zchn"/>
    <w:link w:val="berschrift3"/>
    <w:rsid w:val="00C73341"/>
    <w:rPr>
      <w:rFonts w:ascii="Arial" w:eastAsia="Times New Roman" w:hAnsi="Arial"/>
      <w:b/>
      <w:lang w:eastAsia="de-DE"/>
    </w:rPr>
  </w:style>
  <w:style w:type="character" w:customStyle="1" w:styleId="berschrift4Zchn">
    <w:name w:val="Überschrift 4 Zchn"/>
    <w:link w:val="berschrift4"/>
    <w:rsid w:val="00291838"/>
    <w:rPr>
      <w:rFonts w:ascii="Arial" w:eastAsia="Times New Roman" w:hAnsi="Arial"/>
      <w:b/>
      <w:lang w:eastAsia="de-DE"/>
    </w:rPr>
  </w:style>
  <w:style w:type="character" w:customStyle="1" w:styleId="berschrift5Zchn">
    <w:name w:val="Überschrift 5 Zchn"/>
    <w:link w:val="berschrift5"/>
    <w:rsid w:val="00B81767"/>
    <w:rPr>
      <w:rFonts w:ascii="Arial" w:eastAsia="Times New Roman" w:hAnsi="Arial"/>
      <w:lang w:eastAsia="de-DE"/>
    </w:rPr>
  </w:style>
  <w:style w:type="character" w:customStyle="1" w:styleId="berschrift7Zchn">
    <w:name w:val="Überschrift 7 Zchn"/>
    <w:link w:val="berschrift7"/>
    <w:rsid w:val="00DC2C33"/>
    <w:rPr>
      <w:rFonts w:ascii="Arial" w:eastAsia="Times New Roman" w:hAnsi="Arial"/>
      <w:lang w:eastAsia="de-DE"/>
    </w:rPr>
  </w:style>
  <w:style w:type="character" w:customStyle="1" w:styleId="berschrift8Zchn">
    <w:name w:val="Überschrift 8 Zchn"/>
    <w:link w:val="berschrift8"/>
    <w:rsid w:val="00DC2C33"/>
    <w:rPr>
      <w:rFonts w:ascii="Arial" w:eastAsia="Times New Roman" w:hAnsi="Arial"/>
      <w:i/>
      <w:lang w:eastAsia="de-DE"/>
    </w:rPr>
  </w:style>
  <w:style w:type="character" w:customStyle="1" w:styleId="berschrift9Zchn">
    <w:name w:val="Überschrift 9 Zchn"/>
    <w:link w:val="berschrift9"/>
    <w:rsid w:val="00DC2C33"/>
    <w:rPr>
      <w:rFonts w:ascii="Arial" w:eastAsia="Times New Roman" w:hAnsi="Arial"/>
      <w:b/>
      <w:i/>
      <w:sz w:val="18"/>
      <w:lang w:eastAsia="de-DE"/>
    </w:rPr>
  </w:style>
  <w:style w:type="paragraph" w:styleId="Verzeichnis1">
    <w:name w:val="toc 1"/>
    <w:basedOn w:val="Standard"/>
    <w:next w:val="Standard"/>
    <w:autoRedefine/>
    <w:uiPriority w:val="39"/>
    <w:qFormat/>
    <w:rsid w:val="00B81767"/>
    <w:pPr>
      <w:tabs>
        <w:tab w:val="left" w:pos="1134"/>
        <w:tab w:val="right" w:leader="dot" w:pos="9639"/>
      </w:tabs>
      <w:spacing w:before="60" w:after="60"/>
    </w:pPr>
    <w:rPr>
      <w:szCs w:val="20"/>
      <w:lang w:val="de-CH"/>
    </w:rPr>
  </w:style>
  <w:style w:type="paragraph" w:styleId="Index1">
    <w:name w:val="index 1"/>
    <w:basedOn w:val="Standard"/>
    <w:next w:val="Standard"/>
    <w:autoRedefine/>
    <w:semiHidden/>
    <w:rsid w:val="00DC2C33"/>
    <w:pPr>
      <w:ind w:left="200" w:hanging="200"/>
    </w:pPr>
  </w:style>
  <w:style w:type="paragraph" w:styleId="Index2">
    <w:name w:val="index 2"/>
    <w:basedOn w:val="Standard"/>
    <w:next w:val="Standard"/>
    <w:autoRedefine/>
    <w:semiHidden/>
    <w:rsid w:val="00DC2C33"/>
    <w:pPr>
      <w:ind w:left="400" w:hanging="200"/>
    </w:pPr>
  </w:style>
  <w:style w:type="paragraph" w:styleId="Index3">
    <w:name w:val="index 3"/>
    <w:basedOn w:val="Standard"/>
    <w:next w:val="Standard"/>
    <w:autoRedefine/>
    <w:semiHidden/>
    <w:rsid w:val="00DC2C33"/>
    <w:pPr>
      <w:ind w:left="600" w:hanging="200"/>
    </w:pPr>
  </w:style>
  <w:style w:type="paragraph" w:styleId="Index4">
    <w:name w:val="index 4"/>
    <w:basedOn w:val="Standard"/>
    <w:next w:val="Standard"/>
    <w:autoRedefine/>
    <w:semiHidden/>
    <w:rsid w:val="00DC2C33"/>
    <w:pPr>
      <w:ind w:left="800" w:hanging="200"/>
    </w:pPr>
  </w:style>
  <w:style w:type="paragraph" w:styleId="Verzeichnis2">
    <w:name w:val="toc 2"/>
    <w:basedOn w:val="Standard"/>
    <w:next w:val="Standard"/>
    <w:autoRedefine/>
    <w:uiPriority w:val="39"/>
    <w:qFormat/>
    <w:rsid w:val="00B81767"/>
    <w:pPr>
      <w:tabs>
        <w:tab w:val="left" w:pos="1134"/>
        <w:tab w:val="right" w:leader="dot" w:pos="9639"/>
      </w:tabs>
    </w:pPr>
    <w:rPr>
      <w:szCs w:val="20"/>
      <w:lang w:val="de-CH"/>
    </w:rPr>
  </w:style>
  <w:style w:type="paragraph" w:styleId="Verzeichnis3">
    <w:name w:val="toc 3"/>
    <w:basedOn w:val="Standard"/>
    <w:next w:val="Standard"/>
    <w:autoRedefine/>
    <w:uiPriority w:val="39"/>
    <w:qFormat/>
    <w:rsid w:val="00B81767"/>
    <w:pPr>
      <w:tabs>
        <w:tab w:val="left" w:pos="1134"/>
        <w:tab w:val="right" w:leader="dot" w:pos="9639"/>
      </w:tabs>
    </w:pPr>
    <w:rPr>
      <w:noProof/>
      <w:szCs w:val="20"/>
      <w:lang w:val="de-CH"/>
    </w:rPr>
  </w:style>
  <w:style w:type="paragraph" w:styleId="Verzeichnis4">
    <w:name w:val="toc 4"/>
    <w:basedOn w:val="Standard"/>
    <w:next w:val="Standard"/>
    <w:autoRedefine/>
    <w:uiPriority w:val="39"/>
    <w:qFormat/>
    <w:rsid w:val="00B81767"/>
    <w:pPr>
      <w:tabs>
        <w:tab w:val="left" w:pos="1134"/>
        <w:tab w:val="right" w:leader="dot" w:pos="9639"/>
      </w:tabs>
    </w:pPr>
    <w:rPr>
      <w:szCs w:val="20"/>
      <w:lang w:val="de-CH"/>
    </w:rPr>
  </w:style>
  <w:style w:type="paragraph" w:styleId="Verzeichnis5">
    <w:name w:val="toc 5"/>
    <w:basedOn w:val="Standard"/>
    <w:next w:val="Standard"/>
    <w:autoRedefine/>
    <w:uiPriority w:val="39"/>
    <w:rsid w:val="00B81767"/>
    <w:pPr>
      <w:tabs>
        <w:tab w:val="left" w:pos="1134"/>
        <w:tab w:val="right" w:leader="dot" w:pos="9639"/>
      </w:tabs>
    </w:pPr>
    <w:rPr>
      <w:noProof/>
      <w:szCs w:val="20"/>
      <w:lang w:val="de-CH"/>
    </w:rPr>
  </w:style>
  <w:style w:type="character" w:styleId="Kommentarzeichen">
    <w:name w:val="annotation reference"/>
    <w:uiPriority w:val="99"/>
    <w:semiHidden/>
    <w:unhideWhenUsed/>
    <w:rsid w:val="004E759D"/>
    <w:rPr>
      <w:sz w:val="16"/>
      <w:szCs w:val="16"/>
    </w:rPr>
  </w:style>
  <w:style w:type="paragraph" w:styleId="Kommentartext">
    <w:name w:val="annotation text"/>
    <w:basedOn w:val="Standard"/>
    <w:link w:val="KommentartextZchn"/>
    <w:uiPriority w:val="99"/>
    <w:semiHidden/>
    <w:unhideWhenUsed/>
    <w:rsid w:val="004E759D"/>
    <w:rPr>
      <w:szCs w:val="20"/>
    </w:rPr>
  </w:style>
  <w:style w:type="character" w:customStyle="1" w:styleId="KommentartextZchn">
    <w:name w:val="Kommentartext Zchn"/>
    <w:link w:val="Kommentartext"/>
    <w:uiPriority w:val="99"/>
    <w:semiHidden/>
    <w:rsid w:val="004E759D"/>
    <w:rPr>
      <w:rFonts w:ascii="Arial" w:eastAsia="Times New Roman" w:hAnsi="Arial"/>
      <w:lang w:val="de-DE" w:eastAsia="de-DE"/>
    </w:rPr>
  </w:style>
  <w:style w:type="paragraph" w:styleId="Kommentarthema">
    <w:name w:val="annotation subject"/>
    <w:basedOn w:val="Kommentartext"/>
    <w:next w:val="Kommentartext"/>
    <w:link w:val="KommentarthemaZchn"/>
    <w:uiPriority w:val="99"/>
    <w:semiHidden/>
    <w:unhideWhenUsed/>
    <w:rsid w:val="004E759D"/>
    <w:rPr>
      <w:b/>
      <w:bCs/>
    </w:rPr>
  </w:style>
  <w:style w:type="character" w:customStyle="1" w:styleId="KommentarthemaZchn">
    <w:name w:val="Kommentarthema Zchn"/>
    <w:link w:val="Kommentarthema"/>
    <w:uiPriority w:val="99"/>
    <w:semiHidden/>
    <w:rsid w:val="004E759D"/>
    <w:rPr>
      <w:rFonts w:ascii="Arial" w:eastAsia="Times New Roman" w:hAnsi="Arial"/>
      <w:b/>
      <w:bCs/>
      <w:lang w:val="de-DE" w:eastAsia="de-DE"/>
    </w:rPr>
  </w:style>
  <w:style w:type="paragraph" w:styleId="Titel">
    <w:name w:val="Title"/>
    <w:basedOn w:val="Standard"/>
    <w:next w:val="Standard"/>
    <w:link w:val="TitelZchn"/>
    <w:uiPriority w:val="10"/>
    <w:qFormat/>
    <w:rsid w:val="006D64B6"/>
    <w:pPr>
      <w:spacing w:before="160" w:after="120"/>
      <w:outlineLvl w:val="0"/>
    </w:pPr>
    <w:rPr>
      <w:b/>
      <w:bCs/>
      <w:kern w:val="32"/>
      <w:sz w:val="28"/>
      <w:szCs w:val="32"/>
    </w:rPr>
  </w:style>
  <w:style w:type="character" w:customStyle="1" w:styleId="TitelZchn">
    <w:name w:val="Titel Zchn"/>
    <w:link w:val="Titel"/>
    <w:uiPriority w:val="10"/>
    <w:rsid w:val="006D64B6"/>
    <w:rPr>
      <w:rFonts w:ascii="Arial" w:eastAsia="Times New Roman" w:hAnsi="Arial"/>
      <w:b/>
      <w:bCs/>
      <w:kern w:val="32"/>
      <w:sz w:val="28"/>
      <w:szCs w:val="32"/>
      <w:lang w:val="de-DE" w:eastAsia="de-DE"/>
    </w:rPr>
  </w:style>
  <w:style w:type="paragraph" w:styleId="Inhaltsverzeichnisberschrift">
    <w:name w:val="TOC Heading"/>
    <w:basedOn w:val="berschrift1"/>
    <w:next w:val="Standard"/>
    <w:uiPriority w:val="39"/>
    <w:unhideWhenUsed/>
    <w:qFormat/>
    <w:rsid w:val="001D2945"/>
    <w:pPr>
      <w:keepLines/>
      <w:numPr>
        <w:numId w:val="0"/>
      </w:numPr>
      <w:tabs>
        <w:tab w:val="left" w:pos="851"/>
      </w:tabs>
      <w:spacing w:before="480" w:after="0" w:line="276" w:lineRule="auto"/>
      <w:outlineLvl w:val="9"/>
    </w:pPr>
    <w:rPr>
      <w:kern w:val="0"/>
      <w:szCs w:val="28"/>
      <w:lang w:eastAsia="en-US"/>
    </w:rPr>
  </w:style>
  <w:style w:type="paragraph" w:styleId="Listenabsatz">
    <w:name w:val="List Paragraph"/>
    <w:aliases w:val="Aufzählung"/>
    <w:basedOn w:val="Standard"/>
    <w:uiPriority w:val="34"/>
    <w:qFormat/>
    <w:rsid w:val="001D2945"/>
    <w:pPr>
      <w:ind w:left="720"/>
      <w:contextualSpacing/>
    </w:pPr>
  </w:style>
  <w:style w:type="character" w:styleId="Hyperlink">
    <w:name w:val="Hyperlink"/>
    <w:uiPriority w:val="99"/>
    <w:unhideWhenUsed/>
    <w:rsid w:val="00BE0065"/>
    <w:rPr>
      <w:color w:val="0000FF"/>
      <w:u w:val="single"/>
    </w:rPr>
  </w:style>
  <w:style w:type="paragraph" w:customStyle="1" w:styleId="TabellenInhalt">
    <w:name w:val="Tabellen Inhalt"/>
    <w:basedOn w:val="Standard"/>
    <w:rsid w:val="00E51B99"/>
    <w:pPr>
      <w:suppressLineNumbers/>
    </w:pPr>
  </w:style>
  <w:style w:type="paragraph" w:customStyle="1" w:styleId="Body">
    <w:name w:val="Body"/>
    <w:semiHidden/>
    <w:pPr>
      <w:spacing w:before="60" w:after="60"/>
    </w:pPr>
    <w:rPr>
      <w:rFonts w:ascii="Arial" w:hAnsi="Arial"/>
      <w:color w:val="000000"/>
    </w:rPr>
  </w:style>
  <w:style w:type="paragraph" w:customStyle="1" w:styleId="Default">
    <w:name w:val="Default"/>
    <w:basedOn w:val="Body"/>
  </w:style>
  <w:style w:type="paragraph" w:customStyle="1" w:styleId="heading11">
    <w:name w:val="heading 1_1"/>
    <w:basedOn w:val="Body"/>
    <w:pPr>
      <w:keepNext/>
      <w:keepLines/>
      <w:spacing w:before="480" w:after="240"/>
    </w:pPr>
    <w:rPr>
      <w:b/>
      <w:sz w:val="48"/>
    </w:rPr>
  </w:style>
  <w:style w:type="paragraph" w:customStyle="1" w:styleId="heading21">
    <w:name w:val="heading 2_1"/>
    <w:basedOn w:val="Body"/>
    <w:pPr>
      <w:keepNext/>
      <w:keepLines/>
      <w:spacing w:before="360" w:after="180"/>
    </w:pPr>
    <w:rPr>
      <w:b/>
      <w:sz w:val="36"/>
    </w:rPr>
  </w:style>
  <w:style w:type="paragraph" w:customStyle="1" w:styleId="heading31">
    <w:name w:val="heading 3_1"/>
    <w:basedOn w:val="Body"/>
    <w:pPr>
      <w:keepNext/>
      <w:keepLines/>
      <w:spacing w:before="280" w:after="140"/>
    </w:pPr>
    <w:rPr>
      <w:b/>
      <w:sz w:val="28"/>
    </w:rPr>
  </w:style>
  <w:style w:type="paragraph" w:customStyle="1" w:styleId="heading41">
    <w:name w:val="heading 4_1"/>
    <w:basedOn w:val="Body"/>
    <w:pPr>
      <w:keepNext/>
      <w:keepLines/>
      <w:spacing w:before="240" w:after="120"/>
    </w:pPr>
    <w:rPr>
      <w:b/>
      <w:sz w:val="24"/>
    </w:rPr>
  </w:style>
  <w:style w:type="paragraph" w:customStyle="1" w:styleId="heading51">
    <w:name w:val="heading 5_1"/>
    <w:basedOn w:val="Body"/>
    <w:pPr>
      <w:keepNext/>
      <w:keepLines/>
      <w:spacing w:before="200" w:after="100"/>
    </w:pPr>
    <w:rPr>
      <w:b/>
    </w:rPr>
  </w:style>
  <w:style w:type="paragraph" w:customStyle="1" w:styleId="heading61">
    <w:name w:val="heading 6_1"/>
    <w:basedOn w:val="Body"/>
    <w:pPr>
      <w:keepNext/>
      <w:keepLines/>
      <w:spacing w:before="40" w:after="40"/>
    </w:pPr>
    <w:rPr>
      <w:sz w:val="16"/>
    </w:rPr>
  </w:style>
  <w:style w:type="paragraph" w:customStyle="1" w:styleId="Fusszeile">
    <w:name w:val="Fusszeile"/>
    <w:basedOn w:val="Default"/>
    <w:rPr>
      <w:sz w:val="16"/>
    </w:rPr>
  </w:style>
  <w:style w:type="table" w:customStyle="1" w:styleId="Table">
    <w:name w:val="Table"/>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cPr>
      <w:tcMar>
        <w:top w:w="60" w:type="dxa"/>
        <w:left w:w="60" w:type="dxa"/>
        <w:bottom w:w="60" w:type="dxa"/>
        <w:right w:w="60" w:type="dxa"/>
      </w:tcMar>
    </w:tcPr>
  </w:style>
  <w:style w:type="table" w:customStyle="1" w:styleId="Layout">
    <w:name w:val="Layout"/>
    <w:basedOn w:val="Table"/>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0">
    <w:name w:val="Fusszeile"/>
    <w:basedOn w:val="Table"/>
    <w:tblPr>
      <w:tblBorders>
        <w:top w:val="nil"/>
        <w:left w:val="nil"/>
        <w:bottom w:val="nil"/>
        <w:right w:val="nil"/>
        <w:insideH w:val="nil"/>
        <w:insideV w:val="nil"/>
      </w:tblBorders>
    </w:tblPr>
    <w:tcPr>
      <w:tcMar>
        <w:left w:w="0" w:type="dxa"/>
        <w:right w:w="0" w:type="dxa"/>
      </w:tcMar>
    </w:tcPr>
  </w:style>
  <w:style w:type="paragraph" w:customStyle="1" w:styleId="Body1">
    <w:name w:val="Body_1"/>
    <w:semiHidden/>
    <w:pPr>
      <w:spacing w:before="60" w:after="60"/>
    </w:pPr>
    <w:rPr>
      <w:rFonts w:ascii="Arial" w:hAnsi="Arial"/>
      <w:color w:val="000000"/>
    </w:rPr>
  </w:style>
  <w:style w:type="paragraph" w:customStyle="1" w:styleId="Default1">
    <w:name w:val="Default_1"/>
    <w:basedOn w:val="Body1"/>
  </w:style>
  <w:style w:type="paragraph" w:customStyle="1" w:styleId="heading12">
    <w:name w:val="heading 1_2"/>
    <w:basedOn w:val="Body1"/>
    <w:pPr>
      <w:keepNext/>
      <w:keepLines/>
      <w:spacing w:before="480" w:after="240"/>
    </w:pPr>
    <w:rPr>
      <w:b/>
      <w:sz w:val="48"/>
    </w:rPr>
  </w:style>
  <w:style w:type="paragraph" w:customStyle="1" w:styleId="heading22">
    <w:name w:val="heading 2_2"/>
    <w:basedOn w:val="Body1"/>
    <w:pPr>
      <w:keepNext/>
      <w:keepLines/>
      <w:spacing w:before="360" w:after="180"/>
    </w:pPr>
    <w:rPr>
      <w:b/>
      <w:sz w:val="36"/>
    </w:rPr>
  </w:style>
  <w:style w:type="paragraph" w:customStyle="1" w:styleId="heading32">
    <w:name w:val="heading 3_2"/>
    <w:basedOn w:val="Body1"/>
    <w:pPr>
      <w:keepNext/>
      <w:keepLines/>
      <w:spacing w:before="280" w:after="140"/>
    </w:pPr>
    <w:rPr>
      <w:b/>
      <w:sz w:val="28"/>
    </w:rPr>
  </w:style>
  <w:style w:type="paragraph" w:customStyle="1" w:styleId="heading42">
    <w:name w:val="heading 4_2"/>
    <w:basedOn w:val="Body1"/>
    <w:pPr>
      <w:keepNext/>
      <w:keepLines/>
      <w:spacing w:before="240" w:after="120"/>
    </w:pPr>
    <w:rPr>
      <w:b/>
      <w:sz w:val="24"/>
    </w:rPr>
  </w:style>
  <w:style w:type="paragraph" w:customStyle="1" w:styleId="heading52">
    <w:name w:val="heading 5_2"/>
    <w:basedOn w:val="Body1"/>
    <w:pPr>
      <w:keepNext/>
      <w:keepLines/>
      <w:spacing w:before="200" w:after="100"/>
    </w:pPr>
    <w:rPr>
      <w:b/>
    </w:rPr>
  </w:style>
  <w:style w:type="paragraph" w:customStyle="1" w:styleId="heading62">
    <w:name w:val="heading 6_2"/>
    <w:basedOn w:val="Body1"/>
    <w:pPr>
      <w:keepNext/>
      <w:keepLines/>
      <w:spacing w:before="40" w:after="40"/>
    </w:pPr>
    <w:rPr>
      <w:sz w:val="16"/>
    </w:rPr>
  </w:style>
  <w:style w:type="paragraph" w:customStyle="1" w:styleId="Fusszeile1">
    <w:name w:val="Fusszeile_1"/>
    <w:basedOn w:val="Default1"/>
    <w:rPr>
      <w:sz w:val="16"/>
    </w:rPr>
  </w:style>
  <w:style w:type="table" w:customStyle="1" w:styleId="Table1">
    <w:name w:val="Table_1"/>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cPr>
      <w:tcMar>
        <w:top w:w="60" w:type="dxa"/>
        <w:left w:w="60" w:type="dxa"/>
        <w:bottom w:w="60" w:type="dxa"/>
        <w:right w:w="60" w:type="dxa"/>
      </w:tcMar>
    </w:tcPr>
  </w:style>
  <w:style w:type="table" w:customStyle="1" w:styleId="Layout1">
    <w:name w:val="Layout_1"/>
    <w:basedOn w:val="Table1"/>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10">
    <w:name w:val="Fusszeile_1"/>
    <w:basedOn w:val="Table1"/>
    <w:tblPr>
      <w:tblBorders>
        <w:top w:val="nil"/>
        <w:left w:val="nil"/>
        <w:bottom w:val="nil"/>
        <w:right w:val="nil"/>
        <w:insideH w:val="nil"/>
        <w:insideV w:val="nil"/>
      </w:tblBorders>
    </w:tblPr>
    <w:tcPr>
      <w:tcMar>
        <w:left w:w="0" w:type="dxa"/>
        <w:right w:w="0" w:type="dxa"/>
      </w:tcMar>
    </w:tcPr>
  </w:style>
  <w:style w:type="paragraph" w:customStyle="1" w:styleId="Body2">
    <w:name w:val="Body_2"/>
    <w:semiHidden/>
    <w:pPr>
      <w:spacing w:before="60" w:after="60"/>
    </w:pPr>
    <w:rPr>
      <w:rFonts w:ascii="Arial" w:hAnsi="Arial"/>
      <w:color w:val="000000"/>
    </w:rPr>
  </w:style>
  <w:style w:type="paragraph" w:customStyle="1" w:styleId="Default2">
    <w:name w:val="Default_2"/>
    <w:basedOn w:val="Body2"/>
  </w:style>
  <w:style w:type="paragraph" w:customStyle="1" w:styleId="heading13">
    <w:name w:val="heading 1_3"/>
    <w:basedOn w:val="Body2"/>
    <w:pPr>
      <w:keepNext/>
      <w:keepLines/>
      <w:spacing w:before="480" w:after="240"/>
    </w:pPr>
    <w:rPr>
      <w:b/>
      <w:sz w:val="48"/>
    </w:rPr>
  </w:style>
  <w:style w:type="paragraph" w:customStyle="1" w:styleId="heading23">
    <w:name w:val="heading 2_3"/>
    <w:basedOn w:val="Body2"/>
    <w:pPr>
      <w:keepNext/>
      <w:keepLines/>
      <w:spacing w:before="360" w:after="180"/>
    </w:pPr>
    <w:rPr>
      <w:b/>
      <w:sz w:val="36"/>
    </w:rPr>
  </w:style>
  <w:style w:type="paragraph" w:customStyle="1" w:styleId="heading33">
    <w:name w:val="heading 3_3"/>
    <w:basedOn w:val="Body2"/>
    <w:pPr>
      <w:keepNext/>
      <w:keepLines/>
      <w:spacing w:before="280" w:after="140"/>
    </w:pPr>
    <w:rPr>
      <w:b/>
      <w:sz w:val="28"/>
    </w:rPr>
  </w:style>
  <w:style w:type="paragraph" w:customStyle="1" w:styleId="heading43">
    <w:name w:val="heading 4_3"/>
    <w:basedOn w:val="Body2"/>
    <w:pPr>
      <w:keepNext/>
      <w:keepLines/>
      <w:spacing w:before="240" w:after="120"/>
    </w:pPr>
    <w:rPr>
      <w:b/>
      <w:sz w:val="24"/>
    </w:rPr>
  </w:style>
  <w:style w:type="paragraph" w:customStyle="1" w:styleId="heading53">
    <w:name w:val="heading 5_3"/>
    <w:basedOn w:val="Body2"/>
    <w:pPr>
      <w:keepNext/>
      <w:keepLines/>
      <w:spacing w:before="200" w:after="100"/>
    </w:pPr>
    <w:rPr>
      <w:b/>
    </w:rPr>
  </w:style>
  <w:style w:type="paragraph" w:customStyle="1" w:styleId="heading63">
    <w:name w:val="heading 6_3"/>
    <w:basedOn w:val="Body2"/>
    <w:pPr>
      <w:keepNext/>
      <w:keepLines/>
      <w:spacing w:before="40" w:after="40"/>
    </w:pPr>
    <w:rPr>
      <w:sz w:val="16"/>
    </w:rPr>
  </w:style>
  <w:style w:type="paragraph" w:customStyle="1" w:styleId="Fusszeile2">
    <w:name w:val="Fusszeile_2"/>
    <w:basedOn w:val="Default2"/>
    <w:rPr>
      <w:sz w:val="16"/>
    </w:rPr>
  </w:style>
  <w:style w:type="table" w:customStyle="1" w:styleId="Table2">
    <w:name w:val="Table_2"/>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cPr>
      <w:tcMar>
        <w:top w:w="60" w:type="dxa"/>
        <w:left w:w="60" w:type="dxa"/>
        <w:bottom w:w="60" w:type="dxa"/>
        <w:right w:w="60" w:type="dxa"/>
      </w:tcMar>
    </w:tcPr>
  </w:style>
  <w:style w:type="table" w:customStyle="1" w:styleId="Layout2">
    <w:name w:val="Layout_2"/>
    <w:basedOn w:val="Table2"/>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20">
    <w:name w:val="Fusszeile_2"/>
    <w:basedOn w:val="Table2"/>
    <w:tblPr>
      <w:tblBorders>
        <w:top w:val="nil"/>
        <w:left w:val="nil"/>
        <w:bottom w:val="nil"/>
        <w:right w:val="nil"/>
        <w:insideH w:val="nil"/>
        <w:insideV w:val="nil"/>
      </w:tblBorders>
    </w:tblPr>
    <w:tcPr>
      <w:tcMar>
        <w:left w:w="0" w:type="dxa"/>
        <w:right w:w="0" w:type="dxa"/>
      </w:tcMar>
    </w:tcPr>
  </w:style>
  <w:style w:type="paragraph" w:customStyle="1" w:styleId="Body3">
    <w:name w:val="Body_3"/>
    <w:semiHidden/>
    <w:pPr>
      <w:spacing w:before="60" w:after="60"/>
    </w:pPr>
    <w:rPr>
      <w:rFonts w:ascii="Arial" w:hAnsi="Arial"/>
      <w:color w:val="000000"/>
    </w:rPr>
  </w:style>
  <w:style w:type="paragraph" w:customStyle="1" w:styleId="Default3">
    <w:name w:val="Default_3"/>
    <w:basedOn w:val="Body3"/>
  </w:style>
  <w:style w:type="paragraph" w:customStyle="1" w:styleId="heading14">
    <w:name w:val="heading 1_4"/>
    <w:basedOn w:val="Body3"/>
    <w:pPr>
      <w:keepNext/>
      <w:keepLines/>
      <w:spacing w:before="480" w:after="240"/>
    </w:pPr>
    <w:rPr>
      <w:b/>
      <w:sz w:val="48"/>
    </w:rPr>
  </w:style>
  <w:style w:type="paragraph" w:customStyle="1" w:styleId="heading24">
    <w:name w:val="heading 2_4"/>
    <w:basedOn w:val="Body3"/>
    <w:pPr>
      <w:keepNext/>
      <w:keepLines/>
      <w:spacing w:before="360" w:after="180"/>
    </w:pPr>
    <w:rPr>
      <w:b/>
      <w:sz w:val="36"/>
    </w:rPr>
  </w:style>
  <w:style w:type="paragraph" w:customStyle="1" w:styleId="heading34">
    <w:name w:val="heading 3_4"/>
    <w:basedOn w:val="Body3"/>
    <w:pPr>
      <w:keepNext/>
      <w:keepLines/>
      <w:spacing w:before="280" w:after="140"/>
    </w:pPr>
    <w:rPr>
      <w:b/>
      <w:sz w:val="28"/>
    </w:rPr>
  </w:style>
  <w:style w:type="paragraph" w:customStyle="1" w:styleId="heading44">
    <w:name w:val="heading 4_4"/>
    <w:basedOn w:val="Body3"/>
    <w:pPr>
      <w:keepNext/>
      <w:keepLines/>
      <w:spacing w:before="240" w:after="120"/>
    </w:pPr>
    <w:rPr>
      <w:b/>
      <w:sz w:val="24"/>
    </w:rPr>
  </w:style>
  <w:style w:type="paragraph" w:customStyle="1" w:styleId="heading54">
    <w:name w:val="heading 5_4"/>
    <w:basedOn w:val="Body3"/>
    <w:pPr>
      <w:keepNext/>
      <w:keepLines/>
      <w:spacing w:before="200" w:after="100"/>
    </w:pPr>
    <w:rPr>
      <w:b/>
    </w:rPr>
  </w:style>
  <w:style w:type="paragraph" w:customStyle="1" w:styleId="heading64">
    <w:name w:val="heading 6_4"/>
    <w:basedOn w:val="Body3"/>
    <w:pPr>
      <w:keepNext/>
      <w:keepLines/>
      <w:spacing w:before="40" w:after="40"/>
    </w:pPr>
    <w:rPr>
      <w:sz w:val="16"/>
    </w:rPr>
  </w:style>
  <w:style w:type="paragraph" w:customStyle="1" w:styleId="Fusszeile3">
    <w:name w:val="Fusszeile_3"/>
    <w:basedOn w:val="Default3"/>
    <w:rPr>
      <w:sz w:val="16"/>
    </w:rPr>
  </w:style>
  <w:style w:type="table" w:customStyle="1" w:styleId="Table3">
    <w:name w:val="Table_3"/>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cPr>
      <w:tcMar>
        <w:top w:w="60" w:type="dxa"/>
        <w:left w:w="60" w:type="dxa"/>
        <w:bottom w:w="60" w:type="dxa"/>
        <w:right w:w="60" w:type="dxa"/>
      </w:tcMar>
    </w:tcPr>
  </w:style>
  <w:style w:type="table" w:customStyle="1" w:styleId="Layout3">
    <w:name w:val="Layout_3"/>
    <w:basedOn w:val="Table3"/>
    <w:tblPr>
      <w:tblBorders>
        <w:top w:val="nil"/>
        <w:left w:val="nil"/>
        <w:bottom w:val="nil"/>
        <w:right w:val="nil"/>
        <w:insideH w:val="nil"/>
        <w:insideV w:val="nil"/>
      </w:tblBorders>
    </w:tblPr>
    <w:tcPr>
      <w:tcMar>
        <w:top w:w="0" w:type="dxa"/>
        <w:left w:w="0" w:type="dxa"/>
        <w:bottom w:w="0" w:type="dxa"/>
        <w:right w:w="0" w:type="dxa"/>
      </w:tcMar>
    </w:tcPr>
  </w:style>
  <w:style w:type="table" w:customStyle="1" w:styleId="Fusszeile30">
    <w:name w:val="Fusszeile_3"/>
    <w:basedOn w:val="Table3"/>
    <w:tblPr>
      <w:tblBorders>
        <w:top w:val="nil"/>
        <w:left w:val="nil"/>
        <w:bottom w:val="nil"/>
        <w:right w:val="nil"/>
        <w:insideH w:val="nil"/>
        <w:insideV w:val="nil"/>
      </w:tblBorders>
    </w:tblPr>
    <w:tcPr>
      <w:tcMar>
        <w:left w:w="0" w:type="dxa"/>
        <w:right w:w="0" w:type="dxa"/>
      </w:tcMar>
    </w:tcPr>
  </w:style>
  <w:style w:type="paragraph" w:customStyle="1" w:styleId="Body4">
    <w:name w:val="Body_4"/>
    <w:semiHidden/>
    <w:pPr>
      <w:spacing w:before="60" w:after="60"/>
    </w:pPr>
    <w:rPr>
      <w:rFonts w:ascii="Arial" w:hAnsi="Arial"/>
      <w:color w:val="000000"/>
    </w:rPr>
  </w:style>
  <w:style w:type="paragraph" w:customStyle="1" w:styleId="Default4">
    <w:name w:val="Default_4"/>
    <w:basedOn w:val="Body4"/>
    <w:pPr>
      <w:keepLines/>
    </w:pPr>
  </w:style>
  <w:style w:type="paragraph" w:customStyle="1" w:styleId="heading15">
    <w:name w:val="heading 1_5"/>
    <w:basedOn w:val="Body4"/>
    <w:pPr>
      <w:keepNext/>
      <w:keepLines/>
      <w:spacing w:before="480" w:after="240"/>
      <w:outlineLvl w:val="0"/>
    </w:pPr>
    <w:rPr>
      <w:b/>
      <w:sz w:val="48"/>
    </w:rPr>
  </w:style>
  <w:style w:type="paragraph" w:customStyle="1" w:styleId="heading25">
    <w:name w:val="heading 2_5"/>
    <w:basedOn w:val="Body4"/>
    <w:pPr>
      <w:keepNext/>
      <w:keepLines/>
      <w:spacing w:before="360" w:after="180"/>
      <w:outlineLvl w:val="1"/>
    </w:pPr>
    <w:rPr>
      <w:b/>
      <w:sz w:val="36"/>
    </w:rPr>
  </w:style>
  <w:style w:type="paragraph" w:customStyle="1" w:styleId="heading35">
    <w:name w:val="heading 3_5"/>
    <w:basedOn w:val="Body4"/>
    <w:pPr>
      <w:keepNext/>
      <w:keepLines/>
      <w:spacing w:before="280" w:after="140"/>
      <w:outlineLvl w:val="2"/>
    </w:pPr>
    <w:rPr>
      <w:b/>
      <w:sz w:val="28"/>
    </w:rPr>
  </w:style>
  <w:style w:type="paragraph" w:customStyle="1" w:styleId="heading45">
    <w:name w:val="heading 4_5"/>
    <w:basedOn w:val="Body4"/>
    <w:pPr>
      <w:keepNext/>
      <w:keepLines/>
      <w:spacing w:before="240" w:after="120"/>
      <w:outlineLvl w:val="3"/>
    </w:pPr>
    <w:rPr>
      <w:b/>
      <w:sz w:val="24"/>
    </w:rPr>
  </w:style>
  <w:style w:type="paragraph" w:customStyle="1" w:styleId="heading55">
    <w:name w:val="heading 5_5"/>
    <w:basedOn w:val="Body4"/>
    <w:pPr>
      <w:keepNext/>
      <w:keepLines/>
      <w:spacing w:before="200" w:after="100"/>
      <w:outlineLvl w:val="4"/>
    </w:pPr>
    <w:rPr>
      <w:b/>
    </w:rPr>
  </w:style>
  <w:style w:type="paragraph" w:customStyle="1" w:styleId="heading65">
    <w:name w:val="heading 6_5"/>
    <w:basedOn w:val="Body4"/>
    <w:pPr>
      <w:keepNext/>
      <w:keepLines/>
      <w:spacing w:before="40" w:after="40"/>
      <w:outlineLvl w:val="5"/>
    </w:pPr>
    <w:rPr>
      <w:sz w:val="16"/>
    </w:rPr>
  </w:style>
  <w:style w:type="paragraph" w:customStyle="1" w:styleId="Fusszeile-1">
    <w:name w:val="Fusszeile-1"/>
    <w:basedOn w:val="Default4"/>
    <w:rPr>
      <w:sz w:val="16"/>
    </w:rPr>
  </w:style>
  <w:style w:type="table" w:customStyle="1" w:styleId="Table4">
    <w:name w:val="Table_4"/>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0">
    <w:name w:val="Fusszeile-1"/>
    <w:basedOn w:val="Table4"/>
    <w:tblPr>
      <w:tblBorders>
        <w:top w:val="nil"/>
        <w:left w:val="nil"/>
        <w:bottom w:val="nil"/>
        <w:right w:val="nil"/>
        <w:insideH w:val="nil"/>
        <w:insideV w:val="nil"/>
      </w:tblBorders>
    </w:tblPr>
    <w:tcPr>
      <w:tcMar>
        <w:left w:w="0" w:type="dxa"/>
        <w:right w:w="0" w:type="dxa"/>
      </w:tcMar>
    </w:tcPr>
  </w:style>
  <w:style w:type="table" w:customStyle="1" w:styleId="Layout4">
    <w:name w:val="Layout_4"/>
    <w:basedOn w:val="Table4"/>
    <w:tblPr>
      <w:tblBorders>
        <w:top w:val="nil"/>
        <w:left w:val="nil"/>
        <w:bottom w:val="nil"/>
        <w:right w:val="nil"/>
        <w:insideH w:val="nil"/>
        <w:insideV w:val="nil"/>
      </w:tblBorders>
    </w:tblPr>
    <w:tcPr>
      <w:tcMar>
        <w:top w:w="0" w:type="dxa"/>
        <w:left w:w="0" w:type="dxa"/>
        <w:bottom w:w="0" w:type="dxa"/>
        <w:right w:w="0" w:type="dxa"/>
      </w:tcMar>
    </w:tcPr>
  </w:style>
  <w:style w:type="paragraph" w:customStyle="1" w:styleId="Body5">
    <w:name w:val="Body_5"/>
    <w:semiHidden/>
    <w:pPr>
      <w:spacing w:before="60" w:after="60"/>
    </w:pPr>
    <w:rPr>
      <w:rFonts w:ascii="Arial" w:hAnsi="Arial"/>
      <w:color w:val="000000"/>
    </w:rPr>
  </w:style>
  <w:style w:type="paragraph" w:customStyle="1" w:styleId="Default5">
    <w:name w:val="Default_5"/>
    <w:basedOn w:val="Body5"/>
    <w:pPr>
      <w:keepLines/>
    </w:pPr>
  </w:style>
  <w:style w:type="paragraph" w:customStyle="1" w:styleId="heading16">
    <w:name w:val="heading 1_6"/>
    <w:basedOn w:val="Body5"/>
    <w:pPr>
      <w:keepNext/>
      <w:keepLines/>
      <w:spacing w:before="480" w:after="240"/>
      <w:outlineLvl w:val="0"/>
    </w:pPr>
    <w:rPr>
      <w:b/>
      <w:sz w:val="48"/>
    </w:rPr>
  </w:style>
  <w:style w:type="paragraph" w:customStyle="1" w:styleId="heading26">
    <w:name w:val="heading 2_6"/>
    <w:basedOn w:val="Body5"/>
    <w:pPr>
      <w:keepNext/>
      <w:keepLines/>
      <w:spacing w:before="360" w:after="180"/>
      <w:outlineLvl w:val="1"/>
    </w:pPr>
    <w:rPr>
      <w:b/>
      <w:sz w:val="36"/>
    </w:rPr>
  </w:style>
  <w:style w:type="paragraph" w:customStyle="1" w:styleId="heading36">
    <w:name w:val="heading 3_6"/>
    <w:basedOn w:val="Body5"/>
    <w:pPr>
      <w:keepNext/>
      <w:keepLines/>
      <w:spacing w:before="280" w:after="140"/>
      <w:outlineLvl w:val="2"/>
    </w:pPr>
    <w:rPr>
      <w:b/>
      <w:sz w:val="28"/>
    </w:rPr>
  </w:style>
  <w:style w:type="paragraph" w:customStyle="1" w:styleId="heading46">
    <w:name w:val="heading 4_6"/>
    <w:basedOn w:val="Body5"/>
    <w:pPr>
      <w:keepNext/>
      <w:keepLines/>
      <w:spacing w:before="240" w:after="120"/>
      <w:outlineLvl w:val="3"/>
    </w:pPr>
    <w:rPr>
      <w:b/>
      <w:sz w:val="24"/>
    </w:rPr>
  </w:style>
  <w:style w:type="paragraph" w:customStyle="1" w:styleId="heading56">
    <w:name w:val="heading 5_6"/>
    <w:basedOn w:val="Body5"/>
    <w:pPr>
      <w:keepNext/>
      <w:keepLines/>
      <w:spacing w:before="200" w:after="100"/>
      <w:outlineLvl w:val="4"/>
    </w:pPr>
    <w:rPr>
      <w:b/>
    </w:rPr>
  </w:style>
  <w:style w:type="paragraph" w:customStyle="1" w:styleId="heading66">
    <w:name w:val="heading 6_6"/>
    <w:basedOn w:val="Body5"/>
    <w:pPr>
      <w:keepNext/>
      <w:keepLines/>
      <w:spacing w:before="40" w:after="40"/>
      <w:outlineLvl w:val="5"/>
    </w:pPr>
    <w:rPr>
      <w:sz w:val="16"/>
    </w:rPr>
  </w:style>
  <w:style w:type="paragraph" w:customStyle="1" w:styleId="Fusszeile-11">
    <w:name w:val="Fusszeile-1_1"/>
    <w:basedOn w:val="Default5"/>
    <w:rPr>
      <w:sz w:val="16"/>
    </w:rPr>
  </w:style>
  <w:style w:type="table" w:customStyle="1" w:styleId="Table5">
    <w:name w:val="Table_5"/>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10">
    <w:name w:val="Fusszeile-1_1"/>
    <w:basedOn w:val="Table5"/>
    <w:tblPr>
      <w:tblBorders>
        <w:top w:val="nil"/>
        <w:left w:val="nil"/>
        <w:bottom w:val="nil"/>
        <w:right w:val="nil"/>
        <w:insideH w:val="nil"/>
        <w:insideV w:val="nil"/>
      </w:tblBorders>
    </w:tblPr>
    <w:tcPr>
      <w:tcMar>
        <w:left w:w="0" w:type="dxa"/>
        <w:right w:w="0" w:type="dxa"/>
      </w:tcMar>
    </w:tcPr>
  </w:style>
  <w:style w:type="table" w:customStyle="1" w:styleId="Layout5">
    <w:name w:val="Layout_5"/>
    <w:basedOn w:val="Table5"/>
    <w:tblPr>
      <w:tblBorders>
        <w:top w:val="nil"/>
        <w:left w:val="nil"/>
        <w:bottom w:val="nil"/>
        <w:right w:val="nil"/>
        <w:insideH w:val="nil"/>
        <w:insideV w:val="nil"/>
      </w:tblBorders>
    </w:tblPr>
    <w:tcPr>
      <w:tcMar>
        <w:top w:w="0" w:type="dxa"/>
        <w:left w:w="0" w:type="dxa"/>
        <w:bottom w:w="0" w:type="dxa"/>
        <w:right w:w="0" w:type="dxa"/>
      </w:tcMar>
    </w:tcPr>
  </w:style>
  <w:style w:type="paragraph" w:customStyle="1" w:styleId="Body6">
    <w:name w:val="Body_6"/>
    <w:semiHidden/>
    <w:pPr>
      <w:spacing w:before="60" w:after="60"/>
    </w:pPr>
    <w:rPr>
      <w:rFonts w:ascii="Arial" w:hAnsi="Arial"/>
      <w:color w:val="000000"/>
    </w:rPr>
  </w:style>
  <w:style w:type="paragraph" w:customStyle="1" w:styleId="Default6">
    <w:name w:val="Default_6"/>
    <w:basedOn w:val="Body6"/>
    <w:pPr>
      <w:keepLines/>
    </w:pPr>
  </w:style>
  <w:style w:type="paragraph" w:customStyle="1" w:styleId="heading17">
    <w:name w:val="heading 1_7"/>
    <w:basedOn w:val="Body6"/>
    <w:pPr>
      <w:keepNext/>
      <w:keepLines/>
      <w:spacing w:before="480" w:after="240"/>
      <w:outlineLvl w:val="0"/>
    </w:pPr>
    <w:rPr>
      <w:b/>
      <w:sz w:val="48"/>
    </w:rPr>
  </w:style>
  <w:style w:type="paragraph" w:customStyle="1" w:styleId="heading27">
    <w:name w:val="heading 2_7"/>
    <w:basedOn w:val="Body6"/>
    <w:pPr>
      <w:keepNext/>
      <w:keepLines/>
      <w:spacing w:before="360" w:after="180"/>
      <w:outlineLvl w:val="1"/>
    </w:pPr>
    <w:rPr>
      <w:b/>
      <w:sz w:val="36"/>
    </w:rPr>
  </w:style>
  <w:style w:type="paragraph" w:customStyle="1" w:styleId="heading37">
    <w:name w:val="heading 3_7"/>
    <w:basedOn w:val="Body6"/>
    <w:pPr>
      <w:keepNext/>
      <w:keepLines/>
      <w:spacing w:before="280" w:after="140"/>
      <w:outlineLvl w:val="2"/>
    </w:pPr>
    <w:rPr>
      <w:b/>
      <w:sz w:val="28"/>
    </w:rPr>
  </w:style>
  <w:style w:type="paragraph" w:customStyle="1" w:styleId="heading47">
    <w:name w:val="heading 4_7"/>
    <w:basedOn w:val="Body6"/>
    <w:pPr>
      <w:keepNext/>
      <w:keepLines/>
      <w:spacing w:before="240" w:after="120"/>
      <w:outlineLvl w:val="3"/>
    </w:pPr>
    <w:rPr>
      <w:b/>
      <w:sz w:val="24"/>
    </w:rPr>
  </w:style>
  <w:style w:type="paragraph" w:customStyle="1" w:styleId="heading57">
    <w:name w:val="heading 5_7"/>
    <w:basedOn w:val="Body6"/>
    <w:pPr>
      <w:keepNext/>
      <w:keepLines/>
      <w:spacing w:before="200" w:after="100"/>
      <w:outlineLvl w:val="4"/>
    </w:pPr>
    <w:rPr>
      <w:b/>
    </w:rPr>
  </w:style>
  <w:style w:type="paragraph" w:customStyle="1" w:styleId="heading67">
    <w:name w:val="heading 6_7"/>
    <w:basedOn w:val="Body6"/>
    <w:pPr>
      <w:keepNext/>
      <w:keepLines/>
      <w:spacing w:before="40" w:after="40"/>
      <w:outlineLvl w:val="5"/>
    </w:pPr>
    <w:rPr>
      <w:sz w:val="16"/>
    </w:rPr>
  </w:style>
  <w:style w:type="paragraph" w:customStyle="1" w:styleId="Fusszeile-12">
    <w:name w:val="Fusszeile-1_2"/>
    <w:basedOn w:val="Default6"/>
    <w:rPr>
      <w:sz w:val="16"/>
    </w:rPr>
  </w:style>
  <w:style w:type="table" w:customStyle="1" w:styleId="Table6">
    <w:name w:val="Table_6"/>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20">
    <w:name w:val="Fusszeile-1_2"/>
    <w:basedOn w:val="Table6"/>
    <w:tblPr>
      <w:tblBorders>
        <w:top w:val="nil"/>
        <w:left w:val="nil"/>
        <w:bottom w:val="nil"/>
        <w:right w:val="nil"/>
        <w:insideH w:val="nil"/>
        <w:insideV w:val="nil"/>
      </w:tblBorders>
    </w:tblPr>
    <w:tcPr>
      <w:tcMar>
        <w:left w:w="0" w:type="dxa"/>
        <w:right w:w="0" w:type="dxa"/>
      </w:tcMar>
    </w:tcPr>
  </w:style>
  <w:style w:type="table" w:customStyle="1" w:styleId="Layout6">
    <w:name w:val="Layout_6"/>
    <w:basedOn w:val="Table6"/>
    <w:tblPr>
      <w:tblBorders>
        <w:top w:val="nil"/>
        <w:left w:val="nil"/>
        <w:bottom w:val="nil"/>
        <w:right w:val="nil"/>
        <w:insideH w:val="nil"/>
        <w:insideV w:val="nil"/>
      </w:tblBorders>
    </w:tblPr>
    <w:tcPr>
      <w:tcMar>
        <w:top w:w="0" w:type="dxa"/>
        <w:left w:w="0" w:type="dxa"/>
        <w:bottom w:w="0" w:type="dxa"/>
        <w:right w:w="0" w:type="dxa"/>
      </w:tcMar>
    </w:tcPr>
  </w:style>
  <w:style w:type="paragraph" w:customStyle="1" w:styleId="Body7">
    <w:name w:val="Body_7"/>
    <w:semiHidden/>
    <w:pPr>
      <w:spacing w:before="60" w:after="60"/>
    </w:pPr>
    <w:rPr>
      <w:rFonts w:ascii="Arial" w:hAnsi="Arial"/>
      <w:color w:val="000000"/>
    </w:rPr>
  </w:style>
  <w:style w:type="paragraph" w:customStyle="1" w:styleId="Default7">
    <w:name w:val="Default_7"/>
    <w:basedOn w:val="Body7"/>
    <w:pPr>
      <w:keepLines/>
    </w:pPr>
  </w:style>
  <w:style w:type="paragraph" w:customStyle="1" w:styleId="heading18">
    <w:name w:val="heading 1_8"/>
    <w:basedOn w:val="Body7"/>
    <w:pPr>
      <w:keepNext/>
      <w:keepLines/>
      <w:spacing w:before="480" w:after="240"/>
      <w:outlineLvl w:val="0"/>
    </w:pPr>
    <w:rPr>
      <w:b/>
      <w:sz w:val="48"/>
    </w:rPr>
  </w:style>
  <w:style w:type="paragraph" w:customStyle="1" w:styleId="heading28">
    <w:name w:val="heading 2_8"/>
    <w:basedOn w:val="Body7"/>
    <w:pPr>
      <w:keepNext/>
      <w:keepLines/>
      <w:spacing w:before="360" w:after="180"/>
      <w:outlineLvl w:val="1"/>
    </w:pPr>
    <w:rPr>
      <w:b/>
      <w:sz w:val="36"/>
    </w:rPr>
  </w:style>
  <w:style w:type="paragraph" w:customStyle="1" w:styleId="heading38">
    <w:name w:val="heading 3_8"/>
    <w:basedOn w:val="Body7"/>
    <w:pPr>
      <w:keepNext/>
      <w:keepLines/>
      <w:spacing w:before="280" w:after="140"/>
      <w:outlineLvl w:val="2"/>
    </w:pPr>
    <w:rPr>
      <w:b/>
      <w:sz w:val="28"/>
    </w:rPr>
  </w:style>
  <w:style w:type="paragraph" w:customStyle="1" w:styleId="heading48">
    <w:name w:val="heading 4_8"/>
    <w:basedOn w:val="Body7"/>
    <w:pPr>
      <w:keepNext/>
      <w:keepLines/>
      <w:spacing w:before="240" w:after="120"/>
      <w:outlineLvl w:val="3"/>
    </w:pPr>
    <w:rPr>
      <w:b/>
      <w:sz w:val="24"/>
    </w:rPr>
  </w:style>
  <w:style w:type="paragraph" w:customStyle="1" w:styleId="heading58">
    <w:name w:val="heading 5_8"/>
    <w:basedOn w:val="Body7"/>
    <w:pPr>
      <w:keepNext/>
      <w:keepLines/>
      <w:spacing w:before="200" w:after="100"/>
      <w:outlineLvl w:val="4"/>
    </w:pPr>
    <w:rPr>
      <w:b/>
    </w:rPr>
  </w:style>
  <w:style w:type="paragraph" w:customStyle="1" w:styleId="heading68">
    <w:name w:val="heading 6_8"/>
    <w:basedOn w:val="Body7"/>
    <w:pPr>
      <w:keepNext/>
      <w:keepLines/>
      <w:spacing w:before="40" w:after="40"/>
      <w:outlineLvl w:val="5"/>
    </w:pPr>
    <w:rPr>
      <w:sz w:val="16"/>
    </w:rPr>
  </w:style>
  <w:style w:type="paragraph" w:customStyle="1" w:styleId="Fusszeile-13">
    <w:name w:val="Fusszeile-1_3"/>
    <w:basedOn w:val="Default7"/>
    <w:rPr>
      <w:sz w:val="16"/>
    </w:rPr>
  </w:style>
  <w:style w:type="table" w:customStyle="1" w:styleId="Table7">
    <w:name w:val="Table_7"/>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30">
    <w:name w:val="Fusszeile-1_3"/>
    <w:basedOn w:val="Table7"/>
    <w:tblPr>
      <w:tblBorders>
        <w:top w:val="nil"/>
        <w:left w:val="nil"/>
        <w:bottom w:val="nil"/>
        <w:right w:val="nil"/>
        <w:insideH w:val="nil"/>
        <w:insideV w:val="nil"/>
      </w:tblBorders>
    </w:tblPr>
    <w:tcPr>
      <w:tcMar>
        <w:left w:w="0" w:type="dxa"/>
        <w:right w:w="0" w:type="dxa"/>
      </w:tcMar>
    </w:tcPr>
  </w:style>
  <w:style w:type="table" w:customStyle="1" w:styleId="Layout7">
    <w:name w:val="Layout_7"/>
    <w:basedOn w:val="Table7"/>
    <w:tblPr>
      <w:tblBorders>
        <w:top w:val="nil"/>
        <w:left w:val="nil"/>
        <w:bottom w:val="nil"/>
        <w:right w:val="nil"/>
        <w:insideH w:val="nil"/>
        <w:insideV w:val="nil"/>
      </w:tblBorders>
    </w:tblPr>
    <w:tcPr>
      <w:tcMar>
        <w:top w:w="0" w:type="dxa"/>
        <w:left w:w="0" w:type="dxa"/>
        <w:bottom w:w="0" w:type="dxa"/>
        <w:right w:w="0" w:type="dxa"/>
      </w:tcMar>
    </w:tcPr>
  </w:style>
  <w:style w:type="table" w:styleId="Tabellenraster">
    <w:name w:val="Table Grid"/>
    <w:basedOn w:val="NormaleTabelle"/>
    <w:uiPriority w:val="59"/>
    <w:rsid w:val="00E5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8">
    <w:name w:val="Body_8"/>
    <w:semiHidden/>
    <w:pPr>
      <w:spacing w:before="60" w:after="60"/>
    </w:pPr>
    <w:rPr>
      <w:rFonts w:ascii="Arial" w:hAnsi="Arial"/>
      <w:color w:val="000000"/>
    </w:rPr>
  </w:style>
  <w:style w:type="paragraph" w:customStyle="1" w:styleId="Default8">
    <w:name w:val="Default_8"/>
    <w:basedOn w:val="Body8"/>
    <w:pPr>
      <w:keepLines/>
    </w:pPr>
  </w:style>
  <w:style w:type="paragraph" w:customStyle="1" w:styleId="heading19">
    <w:name w:val="heading 1_9"/>
    <w:basedOn w:val="Body8"/>
    <w:pPr>
      <w:keepNext/>
      <w:keepLines/>
      <w:spacing w:before="480" w:after="240"/>
      <w:outlineLvl w:val="0"/>
    </w:pPr>
    <w:rPr>
      <w:b/>
      <w:sz w:val="48"/>
    </w:rPr>
  </w:style>
  <w:style w:type="paragraph" w:customStyle="1" w:styleId="heading29">
    <w:name w:val="heading 2_9"/>
    <w:basedOn w:val="Body8"/>
    <w:pPr>
      <w:keepNext/>
      <w:keepLines/>
      <w:spacing w:before="360" w:after="180"/>
      <w:outlineLvl w:val="1"/>
    </w:pPr>
    <w:rPr>
      <w:b/>
      <w:sz w:val="36"/>
    </w:rPr>
  </w:style>
  <w:style w:type="paragraph" w:customStyle="1" w:styleId="heading39">
    <w:name w:val="heading 3_9"/>
    <w:basedOn w:val="Body8"/>
    <w:pPr>
      <w:keepNext/>
      <w:keepLines/>
      <w:spacing w:before="280" w:after="140"/>
      <w:outlineLvl w:val="2"/>
    </w:pPr>
    <w:rPr>
      <w:b/>
      <w:sz w:val="28"/>
    </w:rPr>
  </w:style>
  <w:style w:type="paragraph" w:customStyle="1" w:styleId="heading49">
    <w:name w:val="heading 4_9"/>
    <w:basedOn w:val="Body8"/>
    <w:pPr>
      <w:keepNext/>
      <w:keepLines/>
      <w:spacing w:before="240" w:after="120"/>
      <w:outlineLvl w:val="3"/>
    </w:pPr>
    <w:rPr>
      <w:b/>
      <w:sz w:val="24"/>
    </w:rPr>
  </w:style>
  <w:style w:type="paragraph" w:customStyle="1" w:styleId="heading59">
    <w:name w:val="heading 5_9"/>
    <w:basedOn w:val="Body8"/>
    <w:pPr>
      <w:keepNext/>
      <w:keepLines/>
      <w:spacing w:before="200" w:after="100"/>
      <w:outlineLvl w:val="4"/>
    </w:pPr>
    <w:rPr>
      <w:b/>
    </w:rPr>
  </w:style>
  <w:style w:type="paragraph" w:customStyle="1" w:styleId="heading69">
    <w:name w:val="heading 6_9"/>
    <w:basedOn w:val="Body8"/>
    <w:pPr>
      <w:keepNext/>
      <w:keepLines/>
      <w:spacing w:before="40" w:after="40"/>
      <w:outlineLvl w:val="5"/>
    </w:pPr>
    <w:rPr>
      <w:sz w:val="16"/>
    </w:rPr>
  </w:style>
  <w:style w:type="paragraph" w:customStyle="1" w:styleId="Fusszeile-14">
    <w:name w:val="Fusszeile-1_4"/>
    <w:basedOn w:val="Default8"/>
    <w:rPr>
      <w:sz w:val="16"/>
    </w:rPr>
  </w:style>
  <w:style w:type="table" w:customStyle="1" w:styleId="Table8">
    <w:name w:val="Table_8"/>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40">
    <w:name w:val="Fusszeile-1_4"/>
    <w:basedOn w:val="Table8"/>
    <w:tblPr>
      <w:tblBorders>
        <w:top w:val="nil"/>
        <w:left w:val="nil"/>
        <w:bottom w:val="nil"/>
        <w:right w:val="nil"/>
        <w:insideH w:val="nil"/>
        <w:insideV w:val="nil"/>
      </w:tblBorders>
      <w:tblCellMar>
        <w:top w:w="0" w:type="dxa"/>
        <w:left w:w="0" w:type="dxa"/>
        <w:bottom w:w="0" w:type="dxa"/>
        <w:right w:w="0" w:type="dxa"/>
      </w:tblCellMar>
    </w:tblPr>
    <w:tcPr>
      <w:tcMar>
        <w:left w:w="0" w:type="dxa"/>
        <w:right w:w="0" w:type="dxa"/>
      </w:tcMar>
    </w:tcPr>
  </w:style>
  <w:style w:type="table" w:customStyle="1" w:styleId="Layout8">
    <w:name w:val="Layout_8"/>
    <w:basedOn w:val="Table8"/>
    <w:tblPr>
      <w:tblBorders>
        <w:top w:val="nil"/>
        <w:left w:val="nil"/>
        <w:bottom w:val="nil"/>
        <w:right w:val="nil"/>
        <w:insideH w:val="nil"/>
        <w:insideV w:val="nil"/>
      </w:tblBorders>
      <w:tblCellMar>
        <w:top w:w="0" w:type="dxa"/>
        <w:left w:w="0" w:type="dxa"/>
        <w:bottom w:w="0" w:type="dxa"/>
        <w:right w:w="0" w:type="dxa"/>
      </w:tblCellMar>
    </w:tblPr>
    <w:tcPr>
      <w:tcMar>
        <w:top w:w="0" w:type="dxa"/>
        <w:left w:w="0" w:type="dxa"/>
        <w:bottom w:w="0" w:type="dxa"/>
        <w:right w:w="0" w:type="dxa"/>
      </w:tcMar>
    </w:tcPr>
  </w:style>
  <w:style w:type="paragraph" w:customStyle="1" w:styleId="Body9">
    <w:name w:val="Body_9"/>
    <w:semiHidden/>
    <w:pPr>
      <w:spacing w:before="60" w:after="60"/>
    </w:pPr>
    <w:rPr>
      <w:rFonts w:ascii="Arial" w:hAnsi="Arial"/>
      <w:color w:val="000000"/>
    </w:rPr>
  </w:style>
  <w:style w:type="paragraph" w:customStyle="1" w:styleId="Default9">
    <w:name w:val="Default_9"/>
    <w:basedOn w:val="Body9"/>
    <w:pPr>
      <w:keepLines/>
    </w:pPr>
  </w:style>
  <w:style w:type="paragraph" w:customStyle="1" w:styleId="heading110">
    <w:name w:val="heading 1_10"/>
    <w:basedOn w:val="Body9"/>
    <w:pPr>
      <w:keepNext/>
      <w:keepLines/>
      <w:spacing w:before="480" w:after="240"/>
      <w:outlineLvl w:val="0"/>
    </w:pPr>
    <w:rPr>
      <w:b/>
      <w:sz w:val="48"/>
    </w:rPr>
  </w:style>
  <w:style w:type="paragraph" w:customStyle="1" w:styleId="heading210">
    <w:name w:val="heading 2_10"/>
    <w:basedOn w:val="Body9"/>
    <w:pPr>
      <w:keepNext/>
      <w:keepLines/>
      <w:spacing w:before="360" w:after="180"/>
      <w:outlineLvl w:val="1"/>
    </w:pPr>
    <w:rPr>
      <w:b/>
      <w:sz w:val="36"/>
    </w:rPr>
  </w:style>
  <w:style w:type="paragraph" w:customStyle="1" w:styleId="heading310">
    <w:name w:val="heading 3_10"/>
    <w:basedOn w:val="Body9"/>
    <w:pPr>
      <w:keepNext/>
      <w:keepLines/>
      <w:spacing w:before="280" w:after="140"/>
      <w:outlineLvl w:val="2"/>
    </w:pPr>
    <w:rPr>
      <w:b/>
      <w:sz w:val="28"/>
    </w:rPr>
  </w:style>
  <w:style w:type="paragraph" w:customStyle="1" w:styleId="heading410">
    <w:name w:val="heading 4_10"/>
    <w:basedOn w:val="Body9"/>
    <w:pPr>
      <w:keepNext/>
      <w:keepLines/>
      <w:spacing w:before="240" w:after="120"/>
      <w:outlineLvl w:val="3"/>
    </w:pPr>
    <w:rPr>
      <w:b/>
      <w:sz w:val="24"/>
    </w:rPr>
  </w:style>
  <w:style w:type="paragraph" w:customStyle="1" w:styleId="heading510">
    <w:name w:val="heading 5_10"/>
    <w:basedOn w:val="Body9"/>
    <w:pPr>
      <w:keepNext/>
      <w:keepLines/>
      <w:spacing w:before="200" w:after="100"/>
      <w:outlineLvl w:val="4"/>
    </w:pPr>
    <w:rPr>
      <w:b/>
    </w:rPr>
  </w:style>
  <w:style w:type="paragraph" w:customStyle="1" w:styleId="heading610">
    <w:name w:val="heading 6_10"/>
    <w:basedOn w:val="Body9"/>
    <w:pPr>
      <w:keepNext/>
      <w:keepLines/>
      <w:spacing w:before="40" w:after="40"/>
      <w:outlineLvl w:val="5"/>
    </w:pPr>
    <w:rPr>
      <w:sz w:val="16"/>
    </w:rPr>
  </w:style>
  <w:style w:type="paragraph" w:customStyle="1" w:styleId="Fusszeile-15">
    <w:name w:val="Fusszeile-1_5"/>
    <w:basedOn w:val="Default9"/>
    <w:rPr>
      <w:sz w:val="16"/>
    </w:rPr>
  </w:style>
  <w:style w:type="table" w:customStyle="1" w:styleId="Table9">
    <w:name w:val="Table_9"/>
    <w:semiHidden/>
    <w:tblPr>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0" w:type="dxa"/>
        <w:bottom w:w="0" w:type="dxa"/>
        <w:right w:w="0" w:type="dxa"/>
      </w:tblCellMar>
    </w:tblPr>
    <w:trPr>
      <w:cantSplit/>
    </w:trPr>
    <w:tcPr>
      <w:tcMar>
        <w:top w:w="60" w:type="dxa"/>
        <w:left w:w="60" w:type="dxa"/>
        <w:bottom w:w="60" w:type="dxa"/>
        <w:right w:w="60" w:type="dxa"/>
      </w:tcMar>
    </w:tcPr>
  </w:style>
  <w:style w:type="table" w:customStyle="1" w:styleId="Fusszeile-150">
    <w:name w:val="Fusszeile-1_5"/>
    <w:basedOn w:val="Table9"/>
    <w:tblPr>
      <w:tblBorders>
        <w:top w:val="nil"/>
        <w:left w:val="nil"/>
        <w:bottom w:val="nil"/>
        <w:right w:val="nil"/>
        <w:insideH w:val="nil"/>
        <w:insideV w:val="nil"/>
      </w:tblBorders>
      <w:tblCellMar>
        <w:top w:w="0" w:type="dxa"/>
        <w:left w:w="0" w:type="dxa"/>
        <w:bottom w:w="0" w:type="dxa"/>
        <w:right w:w="0" w:type="dxa"/>
      </w:tblCellMar>
    </w:tblPr>
    <w:tcPr>
      <w:tcMar>
        <w:left w:w="0" w:type="dxa"/>
        <w:right w:w="0" w:type="dxa"/>
      </w:tcMar>
    </w:tcPr>
  </w:style>
  <w:style w:type="table" w:customStyle="1" w:styleId="Layout9">
    <w:name w:val="Layout_9"/>
    <w:basedOn w:val="Table9"/>
    <w:tblPr>
      <w:tblBorders>
        <w:top w:val="nil"/>
        <w:left w:val="nil"/>
        <w:bottom w:val="nil"/>
        <w:right w:val="nil"/>
        <w:insideH w:val="nil"/>
        <w:insideV w:val="nil"/>
      </w:tblBorders>
      <w:tblCellMar>
        <w:top w:w="0" w:type="dxa"/>
        <w:left w:w="0" w:type="dxa"/>
        <w:bottom w:w="0" w:type="dxa"/>
        <w:right w:w="0" w:type="dxa"/>
      </w:tblCellMar>
    </w:tblPr>
    <w:tcPr>
      <w:tcMar>
        <w:top w:w="0" w:type="dxa"/>
        <w:left w:w="0" w:type="dxa"/>
        <w:bottom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9013">
      <w:bodyDiv w:val="1"/>
      <w:marLeft w:val="0"/>
      <w:marRight w:val="0"/>
      <w:marTop w:val="0"/>
      <w:marBottom w:val="0"/>
      <w:divBdr>
        <w:top w:val="none" w:sz="0" w:space="0" w:color="auto"/>
        <w:left w:val="none" w:sz="0" w:space="0" w:color="auto"/>
        <w:bottom w:val="none" w:sz="0" w:space="0" w:color="auto"/>
        <w:right w:val="none" w:sz="0" w:space="0" w:color="auto"/>
      </w:divBdr>
    </w:div>
    <w:div w:id="124667859">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308750610">
      <w:bodyDiv w:val="1"/>
      <w:marLeft w:val="0"/>
      <w:marRight w:val="0"/>
      <w:marTop w:val="0"/>
      <w:marBottom w:val="0"/>
      <w:divBdr>
        <w:top w:val="none" w:sz="0" w:space="0" w:color="auto"/>
        <w:left w:val="none" w:sz="0" w:space="0" w:color="auto"/>
        <w:bottom w:val="none" w:sz="0" w:space="0" w:color="auto"/>
        <w:right w:val="none" w:sz="0" w:space="0" w:color="auto"/>
      </w:divBdr>
    </w:div>
    <w:div w:id="1077282506">
      <w:bodyDiv w:val="1"/>
      <w:marLeft w:val="0"/>
      <w:marRight w:val="0"/>
      <w:marTop w:val="0"/>
      <w:marBottom w:val="0"/>
      <w:divBdr>
        <w:top w:val="none" w:sz="0" w:space="0" w:color="auto"/>
        <w:left w:val="none" w:sz="0" w:space="0" w:color="auto"/>
        <w:bottom w:val="none" w:sz="0" w:space="0" w:color="auto"/>
        <w:right w:val="none" w:sz="0" w:space="0" w:color="auto"/>
      </w:divBdr>
    </w:div>
    <w:div w:id="1397581976">
      <w:bodyDiv w:val="1"/>
      <w:marLeft w:val="0"/>
      <w:marRight w:val="0"/>
      <w:marTop w:val="0"/>
      <w:marBottom w:val="0"/>
      <w:divBdr>
        <w:top w:val="none" w:sz="0" w:space="0" w:color="auto"/>
        <w:left w:val="none" w:sz="0" w:space="0" w:color="auto"/>
        <w:bottom w:val="none" w:sz="0" w:space="0" w:color="auto"/>
        <w:right w:val="none" w:sz="0" w:space="0" w:color="auto"/>
      </w:divBdr>
    </w:div>
    <w:div w:id="1582063905">
      <w:bodyDiv w:val="1"/>
      <w:marLeft w:val="0"/>
      <w:marRight w:val="0"/>
      <w:marTop w:val="0"/>
      <w:marBottom w:val="0"/>
      <w:divBdr>
        <w:top w:val="none" w:sz="0" w:space="0" w:color="auto"/>
        <w:left w:val="none" w:sz="0" w:space="0" w:color="auto"/>
        <w:bottom w:val="none" w:sz="0" w:space="0" w:color="auto"/>
        <w:right w:val="none" w:sz="0" w:space="0" w:color="auto"/>
      </w:divBdr>
    </w:div>
    <w:div w:id="15883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DDCF4B58AAFC4D8A4196A5A86FF60E" ma:contentTypeVersion="1" ma:contentTypeDescription="Ein neues Dokument erstellen." ma:contentTypeScope="" ma:versionID="98f499507d664a397d750d78adbccfce">
  <xsd:schema xmlns:xsd="http://www.w3.org/2001/XMLSchema" xmlns:xs="http://www.w3.org/2001/XMLSchema" xmlns:p="http://schemas.microsoft.com/office/2006/metadata/properties" xmlns:ns1="http://schemas.microsoft.com/sharepoint/v3" targetNamespace="http://schemas.microsoft.com/office/2006/metadata/properties" ma:root="true" ma:fieldsID="f24c94372c891064ad779b0aa8ef0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8BD4-733C-4709-976A-7404F24B207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5A8494E9-603B-4281-9E0E-85FDC7578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4BBE2-41DB-4C89-96A1-F648616C7321}">
  <ds:schemaRefs>
    <ds:schemaRef ds:uri="http://schemas.microsoft.com/sharepoint/v3/contenttype/forms"/>
  </ds:schemaRefs>
</ds:datastoreItem>
</file>

<file path=customXml/itemProps4.xml><?xml version="1.0" encoding="utf-8"?>
<ds:datastoreItem xmlns:ds="http://schemas.openxmlformats.org/officeDocument/2006/customXml" ds:itemID="{6C2D4FBB-D3DA-4A11-8CA8-310A4090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1318</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degmar</dc:creator>
  <cp:keywords/>
  <dc:description/>
  <cp:lastModifiedBy>Battaglia Chiara</cp:lastModifiedBy>
  <cp:revision>2</cp:revision>
  <cp:lastPrinted>2012-08-24T11:42:00Z</cp:lastPrinted>
  <dcterms:created xsi:type="dcterms:W3CDTF">2023-06-07T11:28:00Z</dcterms:created>
  <dcterms:modified xsi:type="dcterms:W3CDTF">2023-06-07T11:28:00Z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0x0101000DDDCF4B58AAFC4D8A4196A5A86FF60E</vt:lpwstr>
  </property>
</Properties>
</file>