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D5" w:rsidRPr="00AB19B2" w:rsidRDefault="005D58D5" w:rsidP="009D32C5">
      <w:pPr>
        <w:rPr>
          <w:lang w:val="rm-CH"/>
        </w:rPr>
      </w:pPr>
    </w:p>
    <w:p w:rsidR="00E50B38" w:rsidRPr="00AB19B2" w:rsidRDefault="00AB19B2" w:rsidP="009D32C5">
      <w:pPr>
        <w:rPr>
          <w:sz w:val="28"/>
          <w:szCs w:val="28"/>
          <w:lang w:val="rm-CH"/>
        </w:rPr>
      </w:pPr>
      <w:r>
        <w:rPr>
          <w:sz w:val="28"/>
          <w:szCs w:val="28"/>
          <w:lang w:val="rm-CH"/>
        </w:rPr>
        <w:t>Valitazi</w:t>
      </w:r>
      <w:r w:rsidR="00EA5380">
        <w:rPr>
          <w:sz w:val="28"/>
          <w:szCs w:val="28"/>
          <w:lang w:val="rm-CH"/>
        </w:rPr>
        <w:t>un e promoziun da scola 2021-26</w:t>
      </w:r>
    </w:p>
    <w:p w:rsidR="00AB19B2" w:rsidRDefault="00AB19B2" w:rsidP="00AB19B2">
      <w:pPr>
        <w:jc w:val="left"/>
        <w:rPr>
          <w:sz w:val="28"/>
          <w:szCs w:val="28"/>
          <w:lang w:val="rm-CH"/>
        </w:rPr>
      </w:pPr>
      <w:r>
        <w:rPr>
          <w:sz w:val="28"/>
          <w:szCs w:val="28"/>
          <w:lang w:val="rm-CH"/>
        </w:rPr>
        <w:t xml:space="preserve">Dimensiuns: Cultura e clima da scola, instruir/emprender, direcziun da la scola, management intern da la qualitad da scola </w:t>
      </w:r>
    </w:p>
    <w:p w:rsidR="00D87796" w:rsidRPr="00957D03" w:rsidRDefault="00D87796" w:rsidP="009D32C5">
      <w:pPr>
        <w:rPr>
          <w:lang w:val="rm-CH"/>
        </w:rPr>
      </w:pPr>
    </w:p>
    <w:p w:rsidR="00E50B38" w:rsidRPr="00AB19B2" w:rsidRDefault="00E50B38" w:rsidP="009D32C5">
      <w:pPr>
        <w:rPr>
          <w:lang w:val="rm-CH"/>
        </w:rPr>
      </w:pPr>
    </w:p>
    <w:p w:rsidR="00E50B38" w:rsidRPr="00AB19B2" w:rsidRDefault="00E50B38" w:rsidP="009D32C5">
      <w:pPr>
        <w:rPr>
          <w:lang w:val="rm-CH"/>
        </w:rPr>
      </w:pPr>
    </w:p>
    <w:p w:rsidR="00E50B38" w:rsidRPr="00AB19B2" w:rsidRDefault="00E50B38" w:rsidP="009D32C5">
      <w:pPr>
        <w:rPr>
          <w:lang w:val="rm-CH"/>
        </w:rPr>
      </w:pPr>
    </w:p>
    <w:p w:rsidR="00AB19B2" w:rsidRPr="009D0CE2" w:rsidRDefault="00AB19B2" w:rsidP="00AB19B2">
      <w:pPr>
        <w:jc w:val="left"/>
        <w:rPr>
          <w:sz w:val="56"/>
          <w:szCs w:val="56"/>
          <w:lang w:val="rm-CH"/>
        </w:rPr>
      </w:pPr>
      <w:r w:rsidRPr="009D0CE2">
        <w:rPr>
          <w:sz w:val="56"/>
          <w:szCs w:val="56"/>
          <w:lang w:val="rm-CH"/>
        </w:rPr>
        <w:t>Annunzia da</w:t>
      </w:r>
      <w:r w:rsidR="00EA5380" w:rsidRPr="009D0CE2">
        <w:rPr>
          <w:sz w:val="56"/>
          <w:szCs w:val="56"/>
          <w:lang w:val="rm-CH"/>
        </w:rPr>
        <w:t>l</w:t>
      </w:r>
      <w:r w:rsidRPr="009D0CE2">
        <w:rPr>
          <w:sz w:val="56"/>
          <w:szCs w:val="56"/>
          <w:lang w:val="rm-CH"/>
        </w:rPr>
        <w:t xml:space="preserve"> </w:t>
      </w:r>
      <w:r w:rsidR="00EA5380" w:rsidRPr="009D0CE2">
        <w:rPr>
          <w:b/>
          <w:sz w:val="56"/>
          <w:szCs w:val="56"/>
          <w:lang w:val="rm-CH"/>
        </w:rPr>
        <w:t>project da svilup</w:t>
      </w:r>
      <w:r w:rsidRPr="009D0CE2">
        <w:rPr>
          <w:sz w:val="56"/>
          <w:szCs w:val="56"/>
          <w:lang w:val="rm-CH"/>
        </w:rPr>
        <w:t xml:space="preserve"> decis dal cussegl da scola </w:t>
      </w:r>
    </w:p>
    <w:p w:rsidR="00E50B38" w:rsidRPr="00957D03" w:rsidRDefault="00E50B38" w:rsidP="00D33543">
      <w:pPr>
        <w:jc w:val="left"/>
        <w:rPr>
          <w:sz w:val="28"/>
          <w:szCs w:val="28"/>
          <w:lang w:val="rm-CH"/>
        </w:rPr>
      </w:pPr>
    </w:p>
    <w:p w:rsidR="00E50B38" w:rsidRPr="00957D03" w:rsidRDefault="00E50B38" w:rsidP="00957D03">
      <w:pPr>
        <w:jc w:val="left"/>
        <w:rPr>
          <w:sz w:val="28"/>
          <w:szCs w:val="28"/>
          <w:lang w:val="rm-CH"/>
        </w:rPr>
      </w:pPr>
    </w:p>
    <w:p w:rsidR="00E50B38" w:rsidRPr="00957D03" w:rsidRDefault="00E50B38" w:rsidP="00957D03">
      <w:pPr>
        <w:jc w:val="left"/>
        <w:rPr>
          <w:sz w:val="28"/>
          <w:szCs w:val="28"/>
          <w:lang w:val="rm-CH"/>
        </w:rPr>
      </w:pPr>
    </w:p>
    <w:p w:rsidR="00E50B38" w:rsidRPr="00957D03" w:rsidRDefault="00E50B38" w:rsidP="00957D03">
      <w:pPr>
        <w:jc w:val="left"/>
        <w:rPr>
          <w:sz w:val="28"/>
          <w:szCs w:val="28"/>
          <w:lang w:val="rm-CH"/>
        </w:rPr>
      </w:pPr>
    </w:p>
    <w:p w:rsidR="00943AE4" w:rsidRPr="00957D03" w:rsidRDefault="00943AE4" w:rsidP="00957D03">
      <w:pPr>
        <w:jc w:val="left"/>
        <w:rPr>
          <w:sz w:val="28"/>
          <w:szCs w:val="28"/>
          <w:lang w:val="rm-CH"/>
        </w:rPr>
      </w:pPr>
    </w:p>
    <w:p w:rsidR="00943AE4" w:rsidRPr="00957D03" w:rsidRDefault="00943AE4" w:rsidP="00957D03">
      <w:pPr>
        <w:jc w:val="left"/>
        <w:rPr>
          <w:sz w:val="28"/>
          <w:szCs w:val="28"/>
          <w:lang w:val="rm-CH"/>
        </w:rPr>
      </w:pPr>
    </w:p>
    <w:p w:rsidR="00943AE4" w:rsidRPr="00957D03" w:rsidRDefault="00943AE4" w:rsidP="00957D03">
      <w:pPr>
        <w:jc w:val="left"/>
        <w:rPr>
          <w:sz w:val="28"/>
          <w:szCs w:val="28"/>
          <w:lang w:val="rm-CH"/>
        </w:rPr>
      </w:pPr>
    </w:p>
    <w:p w:rsidR="00943AE4" w:rsidRPr="00957D03" w:rsidRDefault="00943AE4" w:rsidP="00957D03">
      <w:pPr>
        <w:jc w:val="left"/>
        <w:rPr>
          <w:sz w:val="28"/>
          <w:szCs w:val="28"/>
          <w:lang w:val="rm-CH"/>
        </w:rPr>
      </w:pPr>
    </w:p>
    <w:p w:rsidR="00E50B38" w:rsidRPr="00AB19B2" w:rsidRDefault="00C526EC" w:rsidP="00AE1A28">
      <w:pPr>
        <w:tabs>
          <w:tab w:val="left" w:pos="5670"/>
          <w:tab w:val="left" w:leader="dot" w:pos="9072"/>
        </w:tabs>
        <w:jc w:val="left"/>
        <w:rPr>
          <w:b/>
          <w:strike/>
          <w:color w:val="000000" w:themeColor="text1"/>
          <w:sz w:val="24"/>
          <w:szCs w:val="24"/>
          <w:lang w:val="rm-CH"/>
        </w:rPr>
      </w:pPr>
      <w:r>
        <w:rPr>
          <w:b/>
          <w:strike/>
          <w:noProof/>
          <w:color w:val="000000" w:themeColor="text1"/>
          <w:sz w:val="24"/>
          <w:szCs w:val="24"/>
          <w:lang w:val="rm-CH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282.95pt;margin-top:.3pt;width:171pt;height:22.5pt;z-index:251665408" o:preferrelative="t" wrapcoords="-95 0 -95 20880 21600 20880 21600 0 -95 0" filled="f" stroked="f">
            <v:imagedata r:id="rId8" o:title=""/>
            <o:lock v:ext="edit" aspectratio="t"/>
            <w10:wrap type="tight"/>
          </v:shape>
          <w:control r:id="rId9" w:name="TextBox1" w:shapeid="_x0000_s1034"/>
        </w:pict>
      </w:r>
      <w:r w:rsidR="00AB19B2">
        <w:rPr>
          <w:b/>
          <w:color w:val="000000" w:themeColor="text1"/>
          <w:sz w:val="24"/>
          <w:szCs w:val="24"/>
          <w:lang w:val="rm-CH"/>
        </w:rPr>
        <w:t>Purtader da scola / scola</w:t>
      </w:r>
      <w:r w:rsidR="00EA798F" w:rsidRPr="00AB19B2">
        <w:rPr>
          <w:b/>
          <w:color w:val="000000" w:themeColor="text1"/>
          <w:sz w:val="24"/>
          <w:szCs w:val="24"/>
          <w:lang w:val="rm-CH"/>
        </w:rPr>
        <w:t>:</w:t>
      </w:r>
    </w:p>
    <w:p w:rsidR="00E50B38" w:rsidRPr="00AB19B2" w:rsidRDefault="00E50B38" w:rsidP="00E50B38">
      <w:pPr>
        <w:tabs>
          <w:tab w:val="left" w:pos="5670"/>
          <w:tab w:val="left" w:leader="dot" w:pos="9072"/>
        </w:tabs>
        <w:rPr>
          <w:b/>
          <w:sz w:val="24"/>
          <w:szCs w:val="24"/>
          <w:lang w:val="rm-CH"/>
        </w:rPr>
      </w:pPr>
    </w:p>
    <w:p w:rsidR="00E50B38" w:rsidRPr="00AB19B2" w:rsidRDefault="00C526EC" w:rsidP="00AB19B2">
      <w:pPr>
        <w:tabs>
          <w:tab w:val="left" w:pos="5670"/>
          <w:tab w:val="left" w:leader="dot" w:pos="9072"/>
        </w:tabs>
        <w:jc w:val="left"/>
        <w:rPr>
          <w:sz w:val="24"/>
          <w:szCs w:val="24"/>
          <w:lang w:val="rm-CH"/>
        </w:rPr>
      </w:pPr>
      <w:r>
        <w:rPr>
          <w:noProof/>
          <w:sz w:val="24"/>
          <w:szCs w:val="24"/>
          <w:lang w:val="rm-CH"/>
        </w:rPr>
        <w:pict>
          <v:shape id="_x0000_s1033" type="#_x0000_t201" style="position:absolute;margin-left:282.95pt;margin-top:.3pt;width:171pt;height:21.75pt;z-index:251663360" o:preferrelative="t" wrapcoords="-95 0 -95 20855 21600 20855 21600 0 -95 0" filled="f" stroked="f">
            <v:imagedata r:id="rId10" o:title=""/>
            <o:lock v:ext="edit" aspectratio="t"/>
            <w10:wrap type="tight"/>
          </v:shape>
          <w:control r:id="rId11" w:name="TextBox11" w:shapeid="_x0000_s1033"/>
        </w:pict>
      </w:r>
      <w:r w:rsidR="00AB19B2">
        <w:rPr>
          <w:sz w:val="24"/>
          <w:szCs w:val="24"/>
          <w:lang w:val="rm-CH"/>
        </w:rPr>
        <w:t>Data da l'evaluaziun (mais/onn):</w:t>
      </w:r>
    </w:p>
    <w:p w:rsidR="00E50B38" w:rsidRPr="00AB19B2" w:rsidRDefault="00E50B38" w:rsidP="00E50B38">
      <w:pPr>
        <w:tabs>
          <w:tab w:val="left" w:pos="5670"/>
          <w:tab w:val="left" w:leader="dot" w:pos="9072"/>
        </w:tabs>
        <w:rPr>
          <w:sz w:val="24"/>
          <w:szCs w:val="24"/>
          <w:lang w:val="rm-CH"/>
        </w:rPr>
      </w:pPr>
    </w:p>
    <w:p w:rsidR="00E50B38" w:rsidRDefault="00957D03" w:rsidP="00AB19B2">
      <w:pPr>
        <w:tabs>
          <w:tab w:val="left" w:pos="5670"/>
          <w:tab w:val="left" w:leader="dot" w:pos="9072"/>
        </w:tabs>
        <w:jc w:val="left"/>
        <w:rPr>
          <w:sz w:val="24"/>
          <w:szCs w:val="24"/>
          <w:lang w:val="rm-CH"/>
        </w:rPr>
      </w:pPr>
      <w:r>
        <w:rPr>
          <w:sz w:val="24"/>
          <w:szCs w:val="24"/>
          <w:lang w:val="rm-CH"/>
        </w:rPr>
        <w:br/>
      </w:r>
      <w:r w:rsidR="00C526EC">
        <w:rPr>
          <w:noProof/>
          <w:sz w:val="24"/>
          <w:szCs w:val="24"/>
          <w:lang w:val="rm-CH"/>
        </w:rPr>
        <w:pict>
          <v:shape id="_x0000_s1032" type="#_x0000_t201" style="position:absolute;margin-left:282.95pt;margin-top:13.6pt;width:171pt;height:19.5pt;z-index:251661312;mso-position-horizontal-relative:text;mso-position-vertical-relative:text" o:preferrelative="t" wrapcoords="-95 0 -95 20769 21600 20769 21600 0 -95 0" filled="f" stroked="f">
            <v:imagedata r:id="rId12" o:title=""/>
            <o:lock v:ext="edit" aspectratio="t"/>
            <w10:wrap type="tight"/>
          </v:shape>
          <w:control r:id="rId13" w:name="TextBox12" w:shapeid="_x0000_s1032"/>
        </w:pict>
      </w:r>
      <w:r>
        <w:rPr>
          <w:sz w:val="24"/>
          <w:szCs w:val="24"/>
          <w:lang w:val="rm-CH"/>
        </w:rPr>
        <w:t>Num</w:t>
      </w:r>
      <w:r w:rsidR="00AB19B2">
        <w:rPr>
          <w:sz w:val="24"/>
          <w:szCs w:val="24"/>
          <w:lang w:val="rm-CH"/>
        </w:rPr>
        <w:t xml:space="preserve"> dal president / da la presidenta dal cussegl da scola:</w:t>
      </w:r>
    </w:p>
    <w:p w:rsidR="00AB19B2" w:rsidRDefault="00957D03" w:rsidP="00AB19B2">
      <w:pPr>
        <w:tabs>
          <w:tab w:val="left" w:pos="5670"/>
          <w:tab w:val="left" w:leader="dot" w:pos="9072"/>
        </w:tabs>
        <w:jc w:val="left"/>
        <w:rPr>
          <w:sz w:val="24"/>
          <w:szCs w:val="24"/>
          <w:lang w:val="rm-CH"/>
        </w:rPr>
      </w:pPr>
      <w:r>
        <w:rPr>
          <w:sz w:val="24"/>
          <w:szCs w:val="24"/>
          <w:lang w:val="rm-CH"/>
        </w:rPr>
        <w:br/>
      </w:r>
      <w:r w:rsidR="00C526EC">
        <w:rPr>
          <w:noProof/>
          <w:sz w:val="24"/>
          <w:szCs w:val="24"/>
          <w:lang w:val="rm-CH"/>
        </w:rPr>
        <w:pict>
          <v:shape id="_x0000_s1031" type="#_x0000_t201" style="position:absolute;margin-left:282.95pt;margin-top:9.4pt;width:171pt;height:19.5pt;z-index:251659264;mso-position-horizontal-relative:text;mso-position-vertical-relative:text" o:preferrelative="t" wrapcoords="-95 0 -95 20769 21600 20769 21600 0 -95 0" filled="f" stroked="f">
            <v:imagedata r:id="rId12" o:title=""/>
            <o:lock v:ext="edit" aspectratio="t"/>
            <w10:wrap type="tight"/>
          </v:shape>
          <w:control r:id="rId14" w:name="TextBox13" w:shapeid="_x0000_s1031"/>
        </w:pict>
      </w:r>
      <w:r>
        <w:rPr>
          <w:sz w:val="24"/>
          <w:szCs w:val="24"/>
          <w:lang w:val="rm-CH"/>
        </w:rPr>
        <w:t>Num</w:t>
      </w:r>
      <w:r w:rsidR="00AB19B2">
        <w:rPr>
          <w:sz w:val="24"/>
          <w:szCs w:val="24"/>
          <w:lang w:val="rm-CH"/>
        </w:rPr>
        <w:t xml:space="preserve"> dal / da la mainascola</w:t>
      </w:r>
      <w:r w:rsidR="00E50B38" w:rsidRPr="00AB19B2">
        <w:rPr>
          <w:sz w:val="24"/>
          <w:szCs w:val="24"/>
          <w:lang w:val="rm-CH"/>
        </w:rPr>
        <w:t>:</w:t>
      </w:r>
    </w:p>
    <w:p w:rsidR="00957D03" w:rsidRDefault="00957D03" w:rsidP="00AB19B2">
      <w:pPr>
        <w:tabs>
          <w:tab w:val="left" w:pos="5670"/>
          <w:tab w:val="left" w:leader="dot" w:pos="9072"/>
        </w:tabs>
        <w:jc w:val="left"/>
        <w:rPr>
          <w:sz w:val="24"/>
          <w:szCs w:val="24"/>
          <w:lang w:val="rm-CH"/>
        </w:rPr>
      </w:pPr>
    </w:p>
    <w:p w:rsidR="00E50B38" w:rsidRPr="00AB19B2" w:rsidRDefault="00AB19B2" w:rsidP="00E50B38">
      <w:pPr>
        <w:tabs>
          <w:tab w:val="left" w:pos="5670"/>
          <w:tab w:val="left" w:leader="dot" w:pos="9072"/>
        </w:tabs>
        <w:rPr>
          <w:sz w:val="24"/>
          <w:szCs w:val="24"/>
          <w:lang w:val="rm-CH"/>
        </w:rPr>
      </w:pPr>
      <w:r>
        <w:rPr>
          <w:sz w:val="24"/>
          <w:szCs w:val="24"/>
          <w:lang w:val="rm-CH"/>
        </w:rPr>
        <w:t xml:space="preserve">Lieu e data: </w:t>
      </w:r>
      <w:r w:rsidR="00C526EC">
        <w:rPr>
          <w:noProof/>
          <w:sz w:val="24"/>
          <w:szCs w:val="24"/>
          <w:lang w:val="rm-CH"/>
        </w:rPr>
        <w:pict>
          <v:shape id="_x0000_s1035" type="#_x0000_t201" style="position:absolute;left:0;text-align:left;margin-left:282.95pt;margin-top:.3pt;width:171pt;height:21pt;z-index:251667456;mso-position-horizontal-relative:text;mso-position-vertical-relative:text" o:preferrelative="t" wrapcoords="-95 0 -95 20829 21600 20829 21600 0 -95 0" filled="f" stroked="f">
            <v:imagedata r:id="rId15" o:title=""/>
            <o:lock v:ext="edit" aspectratio="t"/>
            <w10:wrap type="tight"/>
          </v:shape>
          <w:control r:id="rId16" w:name="TextBox2" w:shapeid="_x0000_s1035"/>
        </w:pict>
      </w:r>
    </w:p>
    <w:p w:rsidR="00E50B38" w:rsidRDefault="00E50B38" w:rsidP="00E50B38">
      <w:pPr>
        <w:tabs>
          <w:tab w:val="left" w:pos="5670"/>
          <w:tab w:val="left" w:leader="dot" w:pos="9072"/>
        </w:tabs>
        <w:rPr>
          <w:sz w:val="24"/>
          <w:szCs w:val="24"/>
          <w:lang w:val="rm-CH"/>
        </w:rPr>
      </w:pPr>
    </w:p>
    <w:p w:rsidR="00F31CF8" w:rsidRPr="00AB19B2" w:rsidRDefault="00F31CF8" w:rsidP="00E50B38">
      <w:pPr>
        <w:tabs>
          <w:tab w:val="left" w:pos="5670"/>
          <w:tab w:val="left" w:leader="dot" w:pos="9072"/>
        </w:tabs>
        <w:rPr>
          <w:sz w:val="24"/>
          <w:szCs w:val="24"/>
          <w:lang w:val="rm-CH"/>
        </w:rPr>
      </w:pPr>
    </w:p>
    <w:p w:rsidR="00E50B38" w:rsidRPr="00AB19B2" w:rsidRDefault="00F31CF8" w:rsidP="00E50B38">
      <w:pPr>
        <w:tabs>
          <w:tab w:val="left" w:pos="5670"/>
          <w:tab w:val="left" w:leader="dot" w:pos="9072"/>
        </w:tabs>
        <w:rPr>
          <w:sz w:val="24"/>
          <w:szCs w:val="24"/>
          <w:lang w:val="rm-CH"/>
        </w:rPr>
      </w:pPr>
      <w:r>
        <w:rPr>
          <w:sz w:val="24"/>
          <w:szCs w:val="24"/>
          <w:lang w:val="rm-CH"/>
        </w:rPr>
        <w:t xml:space="preserve">Per il </w:t>
      </w:r>
      <w:r w:rsidR="00957D03">
        <w:rPr>
          <w:sz w:val="24"/>
          <w:szCs w:val="24"/>
          <w:lang w:val="rm-CH"/>
        </w:rPr>
        <w:t xml:space="preserve">cussegl da scola </w:t>
      </w:r>
      <w:r w:rsidR="00E50B38" w:rsidRPr="00AB19B2">
        <w:rPr>
          <w:sz w:val="24"/>
          <w:szCs w:val="24"/>
          <w:lang w:val="rm-CH"/>
        </w:rPr>
        <w:t>:</w:t>
      </w:r>
      <w:r w:rsidR="00E50B38" w:rsidRPr="00AB19B2">
        <w:rPr>
          <w:sz w:val="24"/>
          <w:szCs w:val="24"/>
          <w:lang w:val="rm-CH"/>
        </w:rPr>
        <w:tab/>
      </w:r>
      <w:r w:rsidR="00E50B38" w:rsidRPr="00AB19B2">
        <w:rPr>
          <w:sz w:val="24"/>
          <w:szCs w:val="24"/>
          <w:lang w:val="rm-CH"/>
        </w:rPr>
        <w:tab/>
      </w:r>
    </w:p>
    <w:p w:rsidR="00E50B38" w:rsidRPr="00AB19B2" w:rsidRDefault="00E50B38" w:rsidP="00E50B38">
      <w:pPr>
        <w:tabs>
          <w:tab w:val="left" w:pos="5670"/>
          <w:tab w:val="left" w:leader="dot" w:pos="9072"/>
        </w:tabs>
        <w:rPr>
          <w:sz w:val="24"/>
          <w:szCs w:val="24"/>
          <w:lang w:val="rm-CH"/>
        </w:rPr>
      </w:pPr>
    </w:p>
    <w:p w:rsidR="00E50B38" w:rsidRPr="00AB19B2" w:rsidRDefault="00E50B38" w:rsidP="00E50B38">
      <w:pPr>
        <w:tabs>
          <w:tab w:val="left" w:pos="5670"/>
          <w:tab w:val="left" w:leader="dot" w:pos="9072"/>
        </w:tabs>
        <w:rPr>
          <w:sz w:val="24"/>
          <w:szCs w:val="24"/>
          <w:lang w:val="rm-CH"/>
        </w:rPr>
      </w:pPr>
    </w:p>
    <w:p w:rsidR="006602A8" w:rsidRPr="00AB19B2" w:rsidRDefault="00F31CF8" w:rsidP="00E50B38">
      <w:pPr>
        <w:tabs>
          <w:tab w:val="left" w:pos="5670"/>
          <w:tab w:val="left" w:leader="dot" w:pos="9072"/>
        </w:tabs>
        <w:ind w:right="283"/>
        <w:rPr>
          <w:sz w:val="24"/>
          <w:szCs w:val="24"/>
          <w:lang w:val="rm-CH"/>
        </w:rPr>
      </w:pPr>
      <w:r>
        <w:rPr>
          <w:sz w:val="24"/>
          <w:szCs w:val="24"/>
          <w:lang w:val="rm-CH"/>
        </w:rPr>
        <w:t>Per la direcziun da scola</w:t>
      </w:r>
      <w:r w:rsidR="00E50B38" w:rsidRPr="00AB19B2">
        <w:rPr>
          <w:sz w:val="24"/>
          <w:szCs w:val="24"/>
          <w:lang w:val="rm-CH"/>
        </w:rPr>
        <w:t>:</w:t>
      </w:r>
      <w:r w:rsidR="00E50B38" w:rsidRPr="00AB19B2">
        <w:rPr>
          <w:sz w:val="24"/>
          <w:szCs w:val="24"/>
          <w:lang w:val="rm-CH"/>
        </w:rPr>
        <w:tab/>
      </w:r>
      <w:r w:rsidR="00E50B38" w:rsidRPr="00AB19B2">
        <w:rPr>
          <w:sz w:val="24"/>
          <w:szCs w:val="24"/>
          <w:lang w:val="rm-CH"/>
        </w:rPr>
        <w:tab/>
      </w:r>
    </w:p>
    <w:p w:rsidR="00943AE4" w:rsidRPr="00AB19B2" w:rsidRDefault="00943AE4">
      <w:pPr>
        <w:jc w:val="left"/>
        <w:rPr>
          <w:b/>
          <w:sz w:val="24"/>
          <w:szCs w:val="24"/>
          <w:lang w:val="rm-CH"/>
        </w:rPr>
      </w:pPr>
      <w:r w:rsidRPr="00AB19B2">
        <w:rPr>
          <w:b/>
          <w:sz w:val="24"/>
          <w:szCs w:val="24"/>
          <w:lang w:val="rm-CH"/>
        </w:rPr>
        <w:br w:type="page"/>
      </w:r>
    </w:p>
    <w:p w:rsidR="00811A32" w:rsidRPr="00AB19B2" w:rsidRDefault="00957D03" w:rsidP="000C628B">
      <w:pPr>
        <w:autoSpaceDE w:val="0"/>
        <w:autoSpaceDN w:val="0"/>
        <w:adjustRightInd w:val="0"/>
        <w:spacing w:after="120"/>
        <w:jc w:val="left"/>
        <w:rPr>
          <w:rFonts w:ascii="Helvetica" w:hAnsi="Helvetica" w:cs="Helvetica"/>
          <w:szCs w:val="22"/>
          <w:lang w:val="rm-CH" w:eastAsia="de-CH"/>
        </w:rPr>
      </w:pPr>
      <w:r>
        <w:rPr>
          <w:b/>
          <w:sz w:val="24"/>
          <w:szCs w:val="24"/>
          <w:lang w:val="rm-CH"/>
        </w:rPr>
        <w:lastRenderedPageBreak/>
        <w:t>Introducziun</w:t>
      </w:r>
    </w:p>
    <w:p w:rsidR="00957D03" w:rsidRDefault="00EA5380" w:rsidP="00AE1A28">
      <w:pPr>
        <w:rPr>
          <w:szCs w:val="24"/>
          <w:lang w:val="rm-CH"/>
        </w:rPr>
      </w:pPr>
      <w:r>
        <w:rPr>
          <w:szCs w:val="24"/>
          <w:lang w:val="rm-CH"/>
        </w:rPr>
        <w:t>Il project</w:t>
      </w:r>
      <w:r w:rsidR="00957D03">
        <w:rPr>
          <w:szCs w:val="24"/>
          <w:lang w:val="rm-CH"/>
        </w:rPr>
        <w:t xml:space="preserve"> da svilup descriva la finamira da la scola dad eliminar ina flaivlezza dal svilup da scola e dal svilup da l'instrucziun </w:t>
      </w:r>
      <w:proofErr w:type="spellStart"/>
      <w:r w:rsidR="00957D03">
        <w:rPr>
          <w:szCs w:val="24"/>
          <w:lang w:val="rm-CH"/>
        </w:rPr>
        <w:t>ch</w:t>
      </w:r>
      <w:r w:rsidR="009D0CE2">
        <w:rPr>
          <w:szCs w:val="24"/>
          <w:lang w:val="rm-CH"/>
        </w:rPr>
        <w:t>'èn</w:t>
      </w:r>
      <w:proofErr w:type="spellEnd"/>
      <w:r w:rsidR="00957D03">
        <w:rPr>
          <w:szCs w:val="24"/>
          <w:lang w:val="rm-CH"/>
        </w:rPr>
        <w:t xml:space="preserve"> sa mussads durant l'evaluaziun da scola. </w:t>
      </w:r>
      <w:r w:rsidR="00B55E64">
        <w:rPr>
          <w:szCs w:val="24"/>
          <w:lang w:val="rm-CH"/>
        </w:rPr>
        <w:t xml:space="preserve">El duai vegnir integrà en la planisaziun da plirs onns existenta, respectivamain vegnir integrà </w:t>
      </w:r>
      <w:r>
        <w:rPr>
          <w:szCs w:val="24"/>
          <w:lang w:val="rm-CH"/>
        </w:rPr>
        <w:t>en il program da scola. Il project</w:t>
      </w:r>
      <w:r w:rsidR="00B55E64">
        <w:rPr>
          <w:szCs w:val="24"/>
          <w:lang w:val="rm-CH"/>
        </w:rPr>
        <w:t xml:space="preserve"> da svilup po exister or dad ina u pliras mesiras. Quellas vegnan realisadas en in process che vegn manà dal / da la mainascola e dura maximalmain duas onns. Per realisar questas mesiras cun success, accumpagnar e controllar ellas duain vegnir accumplids ils suand</w:t>
      </w:r>
      <w:r>
        <w:rPr>
          <w:szCs w:val="24"/>
          <w:lang w:val="rm-CH"/>
        </w:rPr>
        <w:t>ants criteris da qualitad:</w:t>
      </w:r>
    </w:p>
    <w:p w:rsidR="00957D03" w:rsidRDefault="00957D03" w:rsidP="00AE1A28">
      <w:pPr>
        <w:rPr>
          <w:szCs w:val="24"/>
          <w:lang w:val="rm-CH"/>
        </w:rPr>
      </w:pPr>
    </w:p>
    <w:tbl>
      <w:tblPr>
        <w:tblW w:w="9356" w:type="dxa"/>
        <w:tblInd w:w="-23" w:type="dxa"/>
        <w:shd w:val="clear" w:color="auto" w:fill="DDDDCD" w:themeFill="accent5" w:themeFillTint="66"/>
        <w:tblCellMar>
          <w:top w:w="170" w:type="dxa"/>
        </w:tblCellMar>
        <w:tblLook w:val="04A0" w:firstRow="1" w:lastRow="0" w:firstColumn="1" w:lastColumn="0" w:noHBand="0" w:noVBand="1"/>
      </w:tblPr>
      <w:tblGrid>
        <w:gridCol w:w="9356"/>
      </w:tblGrid>
      <w:tr w:rsidR="00EA5380" w:rsidRPr="009D0CE2" w:rsidTr="00AC4211">
        <w:trPr>
          <w:trHeight w:val="669"/>
        </w:trPr>
        <w:tc>
          <w:tcPr>
            <w:tcW w:w="93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DDCD" w:themeFill="accent5" w:themeFillTint="66"/>
            <w:tcMar>
              <w:top w:w="28" w:type="dxa"/>
              <w:bottom w:w="28" w:type="dxa"/>
            </w:tcMar>
          </w:tcPr>
          <w:p w:rsidR="00EA5380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/>
                <w:bCs/>
                <w:lang w:val="rm-CH"/>
              </w:rPr>
              <w:t>Part integrala da la planisaziun da plirs onns:</w:t>
            </w:r>
            <w:r w:rsidRPr="006565CF">
              <w:rPr>
                <w:b/>
                <w:bCs/>
                <w:lang w:val="rm-CH"/>
              </w:rPr>
              <w:t xml:space="preserve"> </w:t>
            </w:r>
          </w:p>
          <w:p w:rsidR="00EA5380" w:rsidRPr="006565CF" w:rsidRDefault="00EA5380" w:rsidP="004A0FEA">
            <w:pPr>
              <w:rPr>
                <w:b/>
                <w:bCs/>
                <w:color w:val="000000" w:themeColor="text1"/>
                <w:lang w:val="rm-CH"/>
              </w:rPr>
            </w:pPr>
            <w:r w:rsidRPr="003613F6">
              <w:rPr>
                <w:bCs/>
                <w:lang w:val="rm-CH"/>
              </w:rPr>
              <w:t>L'intent da svilup è ina part integrala da</w:t>
            </w:r>
            <w:r>
              <w:rPr>
                <w:b/>
                <w:bCs/>
                <w:lang w:val="rm-CH"/>
              </w:rPr>
              <w:t xml:space="preserve"> </w:t>
            </w:r>
            <w:r>
              <w:rPr>
                <w:bCs/>
                <w:lang w:val="rm-CH"/>
              </w:rPr>
              <w:t xml:space="preserve">la planisaziun da scola da plirs onns e serva a la scola per il svilup da la qualitad. </w:t>
            </w:r>
          </w:p>
        </w:tc>
      </w:tr>
      <w:tr w:rsidR="00EA5380" w:rsidRPr="009D0CE2" w:rsidTr="00AC4211">
        <w:trPr>
          <w:trHeight w:val="669"/>
        </w:trPr>
        <w:tc>
          <w:tcPr>
            <w:tcW w:w="93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DDCD" w:themeFill="accent5" w:themeFillTint="66"/>
            <w:tcMar>
              <w:top w:w="28" w:type="dxa"/>
              <w:bottom w:w="28" w:type="dxa"/>
            </w:tcMar>
          </w:tcPr>
          <w:p w:rsidR="00EA5380" w:rsidRDefault="00EA5380" w:rsidP="004A0FEA">
            <w:pPr>
              <w:rPr>
                <w:b/>
                <w:bCs/>
                <w:color w:val="000000" w:themeColor="text1"/>
                <w:lang w:val="rm-CH"/>
              </w:rPr>
            </w:pPr>
            <w:r>
              <w:rPr>
                <w:b/>
                <w:bCs/>
                <w:color w:val="000000" w:themeColor="text1"/>
                <w:lang w:val="rm-CH"/>
              </w:rPr>
              <w:t>Referiment sin la qualitad dal svilup:</w:t>
            </w:r>
            <w:r w:rsidRPr="006565CF">
              <w:rPr>
                <w:b/>
                <w:bCs/>
                <w:color w:val="000000" w:themeColor="text1"/>
                <w:lang w:val="rm-CH"/>
              </w:rPr>
              <w:t xml:space="preserve"> </w:t>
            </w:r>
          </w:p>
          <w:p w:rsidR="00EA5380" w:rsidRPr="006565CF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Cs/>
                <w:color w:val="000000" w:themeColor="text1"/>
                <w:lang w:val="rm-CH"/>
              </w:rPr>
              <w:t xml:space="preserve">L'intent ha in effect positiv sin il svilup da scola resp. sin l'instrucziun. </w:t>
            </w:r>
          </w:p>
        </w:tc>
      </w:tr>
      <w:tr w:rsidR="00EA5380" w:rsidRPr="009D0CE2" w:rsidTr="00AC4211">
        <w:trPr>
          <w:trHeight w:val="669"/>
        </w:trPr>
        <w:tc>
          <w:tcPr>
            <w:tcW w:w="93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DDCD" w:themeFill="accent5" w:themeFillTint="66"/>
            <w:tcMar>
              <w:top w:w="28" w:type="dxa"/>
              <w:bottom w:w="28" w:type="dxa"/>
            </w:tcMar>
          </w:tcPr>
          <w:p w:rsidR="00EA5380" w:rsidRDefault="00EA5380" w:rsidP="004A0FEA">
            <w:pPr>
              <w:rPr>
                <w:b/>
                <w:bCs/>
                <w:lang w:val="rm-CH"/>
              </w:rPr>
            </w:pPr>
            <w:proofErr w:type="spellStart"/>
            <w:r w:rsidRPr="007B5435">
              <w:rPr>
                <w:b/>
                <w:bCs/>
                <w:lang w:val="rm-CH"/>
              </w:rPr>
              <w:t>Operaziunalisabladad</w:t>
            </w:r>
            <w:proofErr w:type="spellEnd"/>
            <w:r w:rsidRPr="006565CF">
              <w:rPr>
                <w:b/>
                <w:bCs/>
                <w:lang w:val="rm-CH"/>
              </w:rPr>
              <w:t>:</w:t>
            </w:r>
          </w:p>
          <w:p w:rsidR="00EA5380" w:rsidRPr="006565CF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Cs/>
                <w:lang w:val="rm-CH"/>
              </w:rPr>
              <w:t>L'intent da svilup, respectivamain las mesiras, pon vegnir examinadas cleramain sin basa da la finamira determinada (SMART)</w:t>
            </w:r>
            <w:r w:rsidRPr="006565CF">
              <w:rPr>
                <w:bCs/>
                <w:lang w:val="rm-CH"/>
              </w:rPr>
              <w:t>.</w:t>
            </w:r>
          </w:p>
        </w:tc>
      </w:tr>
      <w:tr w:rsidR="00EA5380" w:rsidRPr="009D0CE2" w:rsidTr="00AC4211">
        <w:trPr>
          <w:trHeight w:val="669"/>
        </w:trPr>
        <w:tc>
          <w:tcPr>
            <w:tcW w:w="93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DDCD" w:themeFill="accent5" w:themeFillTint="66"/>
            <w:tcMar>
              <w:top w:w="28" w:type="dxa"/>
              <w:bottom w:w="28" w:type="dxa"/>
            </w:tcMar>
          </w:tcPr>
          <w:p w:rsidR="00EA5380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/>
                <w:bCs/>
                <w:lang w:val="rm-CH"/>
              </w:rPr>
              <w:t>Direcziun</w:t>
            </w:r>
            <w:r w:rsidRPr="006565CF">
              <w:rPr>
                <w:b/>
                <w:bCs/>
                <w:lang w:val="rm-CH"/>
              </w:rPr>
              <w:t xml:space="preserve">: </w:t>
            </w:r>
          </w:p>
          <w:p w:rsidR="00EA5380" w:rsidRPr="006565CF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Cs/>
                <w:lang w:val="rm-CH"/>
              </w:rPr>
              <w:t>La realisaziun è sclerida concernent las incumbensas, cumpetenzas e responsabladad.</w:t>
            </w:r>
          </w:p>
        </w:tc>
      </w:tr>
      <w:tr w:rsidR="00EA5380" w:rsidRPr="009D0CE2" w:rsidTr="00AC4211">
        <w:trPr>
          <w:trHeight w:val="669"/>
        </w:trPr>
        <w:tc>
          <w:tcPr>
            <w:tcW w:w="93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DDCD" w:themeFill="accent5" w:themeFillTint="66"/>
            <w:tcMar>
              <w:top w:w="28" w:type="dxa"/>
              <w:bottom w:w="28" w:type="dxa"/>
            </w:tcMar>
          </w:tcPr>
          <w:p w:rsidR="00EA5380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/>
                <w:bCs/>
                <w:lang w:val="rm-CH"/>
              </w:rPr>
              <w:t xml:space="preserve">Planisaziun da project: </w:t>
            </w:r>
          </w:p>
          <w:p w:rsidR="00EA5380" w:rsidRPr="006565CF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Cs/>
                <w:lang w:val="rm-CH"/>
              </w:rPr>
              <w:t xml:space="preserve">La realisaziun da l'intent da svilup succedas sin basa d'ina planisaziun (finamiras cun criteris da success, pass da lavur, termins, resursas, metodas, participaziun, controlla). </w:t>
            </w:r>
          </w:p>
        </w:tc>
      </w:tr>
      <w:tr w:rsidR="00EA5380" w:rsidRPr="009D0CE2" w:rsidTr="00AC4211">
        <w:trPr>
          <w:trHeight w:val="669"/>
        </w:trPr>
        <w:tc>
          <w:tcPr>
            <w:tcW w:w="93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DDCD" w:themeFill="accent5" w:themeFillTint="66"/>
            <w:tcMar>
              <w:top w:w="28" w:type="dxa"/>
              <w:bottom w:w="28" w:type="dxa"/>
            </w:tcMar>
          </w:tcPr>
          <w:p w:rsidR="00EA5380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/>
                <w:bCs/>
                <w:lang w:val="rm-CH"/>
              </w:rPr>
              <w:t>Collavuraziun</w:t>
            </w:r>
            <w:r w:rsidRPr="006565CF">
              <w:rPr>
                <w:b/>
                <w:bCs/>
                <w:lang w:val="rm-CH"/>
              </w:rPr>
              <w:t xml:space="preserve">: </w:t>
            </w:r>
          </w:p>
          <w:p w:rsidR="00EA5380" w:rsidRPr="006565CF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Cs/>
                <w:lang w:val="rm-CH"/>
              </w:rPr>
              <w:t>Tut las persunas d'instrucziun èn participadas activamain vi da la realisaziun da l'intent da svilup.</w:t>
            </w:r>
          </w:p>
        </w:tc>
      </w:tr>
      <w:tr w:rsidR="00EA5380" w:rsidRPr="009D0CE2" w:rsidTr="00AC4211">
        <w:trPr>
          <w:trHeight w:val="669"/>
        </w:trPr>
        <w:tc>
          <w:tcPr>
            <w:tcW w:w="93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DDCD" w:themeFill="accent5" w:themeFillTint="66"/>
            <w:tcMar>
              <w:top w:w="28" w:type="dxa"/>
              <w:bottom w:w="28" w:type="dxa"/>
            </w:tcMar>
          </w:tcPr>
          <w:p w:rsidR="00EA5380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/>
                <w:bCs/>
                <w:lang w:val="rm-CH"/>
              </w:rPr>
              <w:t>Reflexiun</w:t>
            </w:r>
            <w:r w:rsidRPr="006565CF">
              <w:rPr>
                <w:b/>
                <w:bCs/>
                <w:lang w:val="rm-CH"/>
              </w:rPr>
              <w:t xml:space="preserve">: </w:t>
            </w:r>
          </w:p>
          <w:p w:rsidR="00EA5380" w:rsidRPr="006565CF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Cs/>
                <w:lang w:val="rm-CH"/>
              </w:rPr>
              <w:t>L'intent da svilup pussibilitescha che las persunas d'instrucziun pon reflectar singul o in gruppas lur agir sco "pratichers che reflecteschan".</w:t>
            </w:r>
          </w:p>
        </w:tc>
      </w:tr>
      <w:tr w:rsidR="00EA5380" w:rsidRPr="009D0CE2" w:rsidTr="00AC4211">
        <w:trPr>
          <w:trHeight w:val="669"/>
        </w:trPr>
        <w:tc>
          <w:tcPr>
            <w:tcW w:w="93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DDCD" w:themeFill="accent5" w:themeFillTint="66"/>
            <w:tcMar>
              <w:top w:w="28" w:type="dxa"/>
              <w:bottom w:w="28" w:type="dxa"/>
            </w:tcMar>
          </w:tcPr>
          <w:p w:rsidR="00EA5380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/>
                <w:bCs/>
                <w:lang w:val="rm-CH"/>
              </w:rPr>
              <w:t xml:space="preserve">Examinaziun dals effects: </w:t>
            </w:r>
          </w:p>
          <w:p w:rsidR="00EA5380" w:rsidRPr="006565CF" w:rsidRDefault="00EA5380" w:rsidP="004A0FEA">
            <w:pPr>
              <w:rPr>
                <w:b/>
                <w:bCs/>
                <w:lang w:val="rm-CH"/>
              </w:rPr>
            </w:pPr>
            <w:r>
              <w:rPr>
                <w:bCs/>
                <w:lang w:val="rm-CH"/>
              </w:rPr>
              <w:t>L'intent da svilup vain examinà suenter la realisaziun sin l'effect ch'el ha sin ils scolars e las scolaras, las persunas d'instrucziun e sin la scola. La metoda correspundenta vain definida gia al cumenzament da la realisaziun.</w:t>
            </w:r>
          </w:p>
        </w:tc>
      </w:tr>
    </w:tbl>
    <w:p w:rsidR="0038714B" w:rsidRDefault="0038714B" w:rsidP="00D1526D">
      <w:pPr>
        <w:tabs>
          <w:tab w:val="left" w:pos="5670"/>
          <w:tab w:val="left" w:leader="dot" w:pos="9072"/>
        </w:tabs>
        <w:ind w:right="283"/>
        <w:rPr>
          <w:b/>
          <w:sz w:val="28"/>
          <w:szCs w:val="28"/>
          <w:lang w:val="rm-CH"/>
        </w:rPr>
      </w:pPr>
    </w:p>
    <w:p w:rsidR="009D0CE2" w:rsidRDefault="009D0CE2" w:rsidP="00D1526D">
      <w:pPr>
        <w:tabs>
          <w:tab w:val="left" w:pos="5670"/>
          <w:tab w:val="left" w:leader="dot" w:pos="9072"/>
        </w:tabs>
        <w:ind w:right="283"/>
        <w:rPr>
          <w:b/>
          <w:sz w:val="28"/>
          <w:szCs w:val="28"/>
          <w:lang w:val="rm-CH"/>
        </w:rPr>
      </w:pPr>
    </w:p>
    <w:p w:rsidR="009D0CE2" w:rsidRDefault="009D0CE2" w:rsidP="00D1526D">
      <w:pPr>
        <w:tabs>
          <w:tab w:val="left" w:pos="5670"/>
          <w:tab w:val="left" w:leader="dot" w:pos="9072"/>
        </w:tabs>
        <w:ind w:right="283"/>
        <w:rPr>
          <w:b/>
          <w:sz w:val="28"/>
          <w:szCs w:val="28"/>
          <w:lang w:val="rm-CH"/>
        </w:rPr>
      </w:pPr>
    </w:p>
    <w:p w:rsidR="009D0CE2" w:rsidRPr="00AB19B2" w:rsidRDefault="009D0CE2" w:rsidP="00D1526D">
      <w:pPr>
        <w:tabs>
          <w:tab w:val="left" w:pos="5670"/>
          <w:tab w:val="left" w:leader="dot" w:pos="9072"/>
        </w:tabs>
        <w:ind w:right="283"/>
        <w:rPr>
          <w:b/>
          <w:sz w:val="28"/>
          <w:szCs w:val="28"/>
          <w:lang w:val="rm-CH"/>
        </w:rPr>
      </w:pPr>
    </w:p>
    <w:p w:rsidR="009D0CE2" w:rsidRPr="00AB19B2" w:rsidRDefault="00C526EC" w:rsidP="00C526EC">
      <w:pPr>
        <w:tabs>
          <w:tab w:val="left" w:pos="5670"/>
          <w:tab w:val="left" w:leader="dot" w:pos="9072"/>
        </w:tabs>
        <w:spacing w:after="120"/>
        <w:ind w:right="284"/>
        <w:rPr>
          <w:b/>
          <w:sz w:val="24"/>
          <w:szCs w:val="24"/>
          <w:lang w:val="rm-CH"/>
        </w:rPr>
      </w:pPr>
      <w:r>
        <w:rPr>
          <w:b/>
          <w:sz w:val="24"/>
          <w:szCs w:val="24"/>
          <w:lang w:val="rm-CH"/>
        </w:rPr>
        <w:t>Descripziun curta</w:t>
      </w:r>
      <w:r w:rsidR="009D0CE2">
        <w:rPr>
          <w:b/>
          <w:sz w:val="24"/>
          <w:szCs w:val="24"/>
          <w:lang w:val="rm-CH"/>
        </w:rPr>
        <w:t xml:space="preserve"> dal project da svilup</w:t>
      </w:r>
    </w:p>
    <w:p w:rsidR="009D0CE2" w:rsidRPr="00AB19B2" w:rsidRDefault="009D0CE2" w:rsidP="009D0CE2">
      <w:pPr>
        <w:tabs>
          <w:tab w:val="left" w:pos="5670"/>
          <w:tab w:val="left" w:leader="dot" w:pos="9072"/>
        </w:tabs>
        <w:ind w:right="283"/>
        <w:rPr>
          <w:sz w:val="24"/>
          <w:szCs w:val="24"/>
          <w:lang w:val="rm-CH"/>
        </w:rPr>
      </w:pPr>
      <w:r w:rsidRPr="00AB19B2">
        <w:rPr>
          <w:sz w:val="24"/>
          <w:szCs w:val="24"/>
          <w:lang w:val="rm-CH"/>
        </w:rPr>
        <w:t>(Text….)</w:t>
      </w:r>
    </w:p>
    <w:p w:rsidR="009D0CE2" w:rsidRDefault="009D0CE2">
      <w:pPr>
        <w:jc w:val="left"/>
        <w:rPr>
          <w:b/>
          <w:sz w:val="24"/>
          <w:szCs w:val="24"/>
          <w:lang w:val="rm-CH"/>
        </w:rPr>
      </w:pPr>
      <w:bookmarkStart w:id="0" w:name="_GoBack"/>
    </w:p>
    <w:bookmarkEnd w:id="0"/>
    <w:p w:rsidR="00AC4211" w:rsidRDefault="00AC4211">
      <w:pPr>
        <w:jc w:val="left"/>
        <w:rPr>
          <w:b/>
          <w:sz w:val="24"/>
          <w:szCs w:val="24"/>
          <w:lang w:val="rm-CH"/>
        </w:rPr>
      </w:pPr>
      <w:r>
        <w:rPr>
          <w:b/>
          <w:sz w:val="24"/>
          <w:szCs w:val="24"/>
          <w:lang w:val="rm-CH"/>
        </w:rPr>
        <w:br w:type="page"/>
      </w:r>
    </w:p>
    <w:tbl>
      <w:tblPr>
        <w:tblStyle w:val="Tabellenraster"/>
        <w:tblpPr w:leftFromText="142" w:rightFromText="142" w:vertAnchor="text" w:horzAnchor="margin" w:tblpY="1"/>
        <w:tblW w:w="9747" w:type="dxa"/>
        <w:tblLayout w:type="fixed"/>
        <w:tblLook w:val="04A0" w:firstRow="1" w:lastRow="0" w:firstColumn="1" w:lastColumn="0" w:noHBand="0" w:noVBand="1"/>
      </w:tblPr>
      <w:tblGrid>
        <w:gridCol w:w="3834"/>
        <w:gridCol w:w="669"/>
        <w:gridCol w:w="5244"/>
      </w:tblGrid>
      <w:tr w:rsidR="00D1526D" w:rsidRPr="00AB19B2" w:rsidTr="00AC4211">
        <w:trPr>
          <w:trHeight w:val="1418"/>
        </w:trPr>
        <w:tc>
          <w:tcPr>
            <w:tcW w:w="3834" w:type="dxa"/>
          </w:tcPr>
          <w:p w:rsidR="00D1526D" w:rsidRPr="00AB19B2" w:rsidRDefault="00AC4211" w:rsidP="00AC4211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rm-CH"/>
              </w:rPr>
            </w:pPr>
            <w:r>
              <w:rPr>
                <w:b/>
                <w:sz w:val="20"/>
                <w:szCs w:val="24"/>
                <w:lang w:val="rm-CH"/>
              </w:rPr>
              <w:t>Mesiras</w:t>
            </w:r>
          </w:p>
        </w:tc>
        <w:tc>
          <w:tcPr>
            <w:tcW w:w="5913" w:type="dxa"/>
            <w:gridSpan w:val="2"/>
          </w:tcPr>
          <w:p w:rsidR="00B91A91" w:rsidRPr="00AB19B2" w:rsidRDefault="00B91A91" w:rsidP="00AC4211">
            <w:pPr>
              <w:tabs>
                <w:tab w:val="left" w:pos="1535"/>
              </w:tabs>
              <w:rPr>
                <w:sz w:val="20"/>
                <w:szCs w:val="24"/>
                <w:lang w:val="rm-CH"/>
              </w:rPr>
            </w:pPr>
          </w:p>
        </w:tc>
      </w:tr>
      <w:tr w:rsidR="00D1526D" w:rsidRPr="00AB19B2" w:rsidTr="00AC4211">
        <w:trPr>
          <w:trHeight w:val="1247"/>
        </w:trPr>
        <w:tc>
          <w:tcPr>
            <w:tcW w:w="3834" w:type="dxa"/>
          </w:tcPr>
          <w:p w:rsidR="00D1526D" w:rsidRPr="00AB19B2" w:rsidRDefault="00AC4211" w:rsidP="00AC4211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rm-CH"/>
              </w:rPr>
            </w:pPr>
            <w:r>
              <w:rPr>
                <w:b/>
                <w:sz w:val="20"/>
                <w:szCs w:val="24"/>
                <w:lang w:val="rm-CH"/>
              </w:rPr>
              <w:t>Finamiras</w:t>
            </w:r>
            <w:r w:rsidR="00D1526D" w:rsidRPr="00AB19B2">
              <w:rPr>
                <w:b/>
                <w:sz w:val="20"/>
                <w:szCs w:val="24"/>
                <w:lang w:val="rm-CH"/>
              </w:rPr>
              <w:t xml:space="preserve"> </w:t>
            </w:r>
            <w:r w:rsidR="00D1526D" w:rsidRPr="00AB19B2">
              <w:rPr>
                <w:sz w:val="20"/>
                <w:szCs w:val="24"/>
                <w:lang w:val="rm-CH"/>
              </w:rPr>
              <w:t>(SMART)</w:t>
            </w:r>
          </w:p>
        </w:tc>
        <w:tc>
          <w:tcPr>
            <w:tcW w:w="5913" w:type="dxa"/>
            <w:gridSpan w:val="2"/>
            <w:tcBorders>
              <w:bottom w:val="single" w:sz="4" w:space="0" w:color="auto"/>
            </w:tcBorders>
          </w:tcPr>
          <w:p w:rsidR="00D1526D" w:rsidRPr="00AB19B2" w:rsidRDefault="00D1526D" w:rsidP="00AC4211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rm-CH"/>
              </w:rPr>
            </w:pPr>
          </w:p>
        </w:tc>
      </w:tr>
      <w:tr w:rsidR="00D1526D" w:rsidRPr="00AB19B2" w:rsidTr="00AC4211">
        <w:trPr>
          <w:trHeight w:val="1247"/>
        </w:trPr>
        <w:tc>
          <w:tcPr>
            <w:tcW w:w="3834" w:type="dxa"/>
          </w:tcPr>
          <w:p w:rsidR="00D1526D" w:rsidRPr="00AB19B2" w:rsidRDefault="00AC4211" w:rsidP="00F207E8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rm-CH"/>
              </w:rPr>
            </w:pPr>
            <w:r>
              <w:rPr>
                <w:b/>
                <w:sz w:val="20"/>
                <w:szCs w:val="24"/>
                <w:lang w:val="rm-CH"/>
              </w:rPr>
              <w:t>Tge èsi da far</w:t>
            </w:r>
            <w:r w:rsidR="00D1526D" w:rsidRPr="00AB19B2">
              <w:rPr>
                <w:b/>
                <w:sz w:val="20"/>
                <w:szCs w:val="24"/>
                <w:lang w:val="rm-CH"/>
              </w:rPr>
              <w:t>?</w:t>
            </w:r>
            <w:r w:rsidR="00D1526D" w:rsidRPr="00AB19B2">
              <w:rPr>
                <w:b/>
                <w:sz w:val="20"/>
                <w:szCs w:val="24"/>
                <w:lang w:val="rm-CH"/>
              </w:rPr>
              <w:br/>
            </w:r>
            <w:r w:rsidR="00D1526D" w:rsidRPr="00AB19B2">
              <w:rPr>
                <w:sz w:val="20"/>
                <w:szCs w:val="24"/>
                <w:lang w:val="rm-CH"/>
              </w:rPr>
              <w:t>(</w:t>
            </w:r>
            <w:r w:rsidR="00F207E8">
              <w:rPr>
                <w:sz w:val="20"/>
                <w:szCs w:val="24"/>
                <w:lang w:val="rm-CH"/>
              </w:rPr>
              <w:t>pass da svilup concrets</w:t>
            </w:r>
            <w:r w:rsidR="00D1526D" w:rsidRPr="00AB19B2">
              <w:rPr>
                <w:sz w:val="20"/>
                <w:szCs w:val="24"/>
                <w:lang w:val="rm-CH"/>
              </w:rPr>
              <w:t>)</w:t>
            </w:r>
          </w:p>
        </w:tc>
        <w:tc>
          <w:tcPr>
            <w:tcW w:w="5913" w:type="dxa"/>
            <w:gridSpan w:val="2"/>
            <w:tcBorders>
              <w:bottom w:val="single" w:sz="4" w:space="0" w:color="auto"/>
            </w:tcBorders>
          </w:tcPr>
          <w:p w:rsidR="00D1526D" w:rsidRPr="00AB19B2" w:rsidRDefault="00D1526D" w:rsidP="00AC4211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rm-CH"/>
              </w:rPr>
            </w:pPr>
          </w:p>
        </w:tc>
      </w:tr>
      <w:tr w:rsidR="00D1526D" w:rsidRPr="00AB19B2" w:rsidTr="00AC4211">
        <w:trPr>
          <w:trHeight w:val="1247"/>
        </w:trPr>
        <w:tc>
          <w:tcPr>
            <w:tcW w:w="3834" w:type="dxa"/>
          </w:tcPr>
          <w:p w:rsidR="00D1526D" w:rsidRPr="00AB19B2" w:rsidRDefault="00F207E8" w:rsidP="00AC4211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rm-CH"/>
              </w:rPr>
            </w:pPr>
            <w:r>
              <w:rPr>
                <w:b/>
                <w:sz w:val="20"/>
                <w:szCs w:val="24"/>
                <w:lang w:val="rm-CH"/>
              </w:rPr>
              <w:t>Da tgi?</w:t>
            </w:r>
          </w:p>
          <w:p w:rsidR="00D1526D" w:rsidRPr="00AB19B2" w:rsidRDefault="00D1526D" w:rsidP="00F207E8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rm-CH"/>
              </w:rPr>
            </w:pPr>
            <w:r w:rsidRPr="00AB19B2">
              <w:rPr>
                <w:sz w:val="20"/>
                <w:szCs w:val="24"/>
                <w:lang w:val="rm-CH"/>
              </w:rPr>
              <w:t>(</w:t>
            </w:r>
            <w:r w:rsidR="00F207E8">
              <w:rPr>
                <w:sz w:val="20"/>
                <w:szCs w:val="24"/>
                <w:lang w:val="rm-CH"/>
              </w:rPr>
              <w:t>responsabladads cleras</w:t>
            </w:r>
            <w:r w:rsidRPr="00AB19B2">
              <w:rPr>
                <w:sz w:val="20"/>
                <w:szCs w:val="24"/>
                <w:lang w:val="rm-CH"/>
              </w:rPr>
              <w:t>)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</w:tcBorders>
          </w:tcPr>
          <w:p w:rsidR="00D1526D" w:rsidRPr="00AB19B2" w:rsidRDefault="00D1526D" w:rsidP="00AC4211">
            <w:pPr>
              <w:jc w:val="left"/>
              <w:rPr>
                <w:sz w:val="20"/>
                <w:szCs w:val="24"/>
                <w:lang w:val="rm-CH"/>
              </w:rPr>
            </w:pPr>
          </w:p>
        </w:tc>
      </w:tr>
      <w:tr w:rsidR="00D1526D" w:rsidRPr="009D0CE2" w:rsidTr="00AC4211">
        <w:trPr>
          <w:trHeight w:val="1247"/>
        </w:trPr>
        <w:tc>
          <w:tcPr>
            <w:tcW w:w="3834" w:type="dxa"/>
          </w:tcPr>
          <w:p w:rsidR="00D1526D" w:rsidRPr="00AB19B2" w:rsidRDefault="00F207E8" w:rsidP="00AC4211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rm-CH"/>
              </w:rPr>
            </w:pPr>
            <w:r>
              <w:rPr>
                <w:b/>
                <w:sz w:val="20"/>
                <w:szCs w:val="24"/>
                <w:lang w:val="rm-CH"/>
              </w:rPr>
              <w:t>Enfin cura ?</w:t>
            </w:r>
          </w:p>
          <w:p w:rsidR="00D1526D" w:rsidRPr="00AB19B2" w:rsidRDefault="00D1526D" w:rsidP="00F207E8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rm-CH"/>
              </w:rPr>
            </w:pPr>
            <w:r w:rsidRPr="00AB19B2">
              <w:rPr>
                <w:sz w:val="20"/>
                <w:szCs w:val="24"/>
                <w:lang w:val="rm-CH"/>
              </w:rPr>
              <w:t>(D</w:t>
            </w:r>
            <w:r w:rsidR="00F207E8">
              <w:rPr>
                <w:sz w:val="20"/>
                <w:szCs w:val="24"/>
                <w:lang w:val="rm-CH"/>
              </w:rPr>
              <w:t>urada cun termin da finiziun</w:t>
            </w:r>
            <w:r w:rsidRPr="00AB19B2">
              <w:rPr>
                <w:sz w:val="20"/>
                <w:szCs w:val="24"/>
                <w:lang w:val="rm-CH"/>
              </w:rPr>
              <w:t>)</w:t>
            </w:r>
          </w:p>
        </w:tc>
        <w:tc>
          <w:tcPr>
            <w:tcW w:w="5913" w:type="dxa"/>
            <w:gridSpan w:val="2"/>
          </w:tcPr>
          <w:p w:rsidR="00D1526D" w:rsidRPr="00AB19B2" w:rsidRDefault="00D1526D" w:rsidP="00AC4211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rm-CH"/>
              </w:rPr>
            </w:pPr>
          </w:p>
        </w:tc>
      </w:tr>
      <w:tr w:rsidR="00D1526D" w:rsidRPr="00AB19B2" w:rsidTr="00AC4211">
        <w:trPr>
          <w:trHeight w:val="1247"/>
        </w:trPr>
        <w:tc>
          <w:tcPr>
            <w:tcW w:w="3834" w:type="dxa"/>
          </w:tcPr>
          <w:p w:rsidR="00D1526D" w:rsidRPr="00AB19B2" w:rsidRDefault="00F207E8" w:rsidP="00F207E8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rm-CH"/>
              </w:rPr>
            </w:pPr>
            <w:r>
              <w:rPr>
                <w:b/>
                <w:sz w:val="20"/>
                <w:szCs w:val="24"/>
                <w:lang w:val="rm-CH"/>
              </w:rPr>
              <w:t xml:space="preserve">Cun tge resursas? </w:t>
            </w:r>
            <w:r w:rsidR="00D1526D" w:rsidRPr="00AB19B2">
              <w:rPr>
                <w:b/>
                <w:sz w:val="20"/>
                <w:szCs w:val="24"/>
                <w:lang w:val="rm-CH"/>
              </w:rPr>
              <w:br/>
            </w:r>
            <w:r w:rsidR="00D1526D" w:rsidRPr="00AB19B2">
              <w:rPr>
                <w:sz w:val="20"/>
                <w:szCs w:val="24"/>
                <w:lang w:val="rm-CH"/>
              </w:rPr>
              <w:t>(</w:t>
            </w:r>
            <w:r>
              <w:rPr>
                <w:sz w:val="20"/>
                <w:szCs w:val="24"/>
                <w:lang w:val="rm-CH"/>
              </w:rPr>
              <w:t>persunalas, finanzialas, materialas</w:t>
            </w:r>
            <w:r w:rsidR="00D1526D" w:rsidRPr="00AB19B2">
              <w:rPr>
                <w:sz w:val="20"/>
                <w:szCs w:val="24"/>
                <w:lang w:val="rm-CH"/>
              </w:rPr>
              <w:t>)</w:t>
            </w:r>
          </w:p>
        </w:tc>
        <w:tc>
          <w:tcPr>
            <w:tcW w:w="5913" w:type="dxa"/>
            <w:gridSpan w:val="2"/>
          </w:tcPr>
          <w:p w:rsidR="00D1526D" w:rsidRPr="00AB19B2" w:rsidRDefault="00D1526D" w:rsidP="00AC4211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rm-CH"/>
              </w:rPr>
            </w:pPr>
          </w:p>
        </w:tc>
      </w:tr>
      <w:tr w:rsidR="00D1526D" w:rsidRPr="009D0CE2" w:rsidTr="00AC4211">
        <w:trPr>
          <w:trHeight w:val="1247"/>
        </w:trPr>
        <w:tc>
          <w:tcPr>
            <w:tcW w:w="3834" w:type="dxa"/>
          </w:tcPr>
          <w:p w:rsidR="00D1526D" w:rsidRPr="00AB19B2" w:rsidRDefault="00F207E8" w:rsidP="00F207E8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rm-CH"/>
              </w:rPr>
            </w:pPr>
            <w:r>
              <w:rPr>
                <w:b/>
                <w:sz w:val="20"/>
                <w:szCs w:val="24"/>
                <w:lang w:val="rm-CH"/>
              </w:rPr>
              <w:t>Co vegn examinà inter l'effect?</w:t>
            </w:r>
          </w:p>
        </w:tc>
        <w:tc>
          <w:tcPr>
            <w:tcW w:w="5913" w:type="dxa"/>
            <w:gridSpan w:val="2"/>
          </w:tcPr>
          <w:p w:rsidR="00D1526D" w:rsidRPr="00AB19B2" w:rsidRDefault="00D1526D" w:rsidP="00AC4211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rm-CH"/>
              </w:rPr>
            </w:pPr>
          </w:p>
        </w:tc>
      </w:tr>
      <w:tr w:rsidR="00B570FC" w:rsidRPr="009D0CE2" w:rsidTr="00AC4211">
        <w:tc>
          <w:tcPr>
            <w:tcW w:w="9747" w:type="dxa"/>
            <w:gridSpan w:val="3"/>
            <w:tcBorders>
              <w:bottom w:val="nil"/>
            </w:tcBorders>
            <w:vAlign w:val="center"/>
          </w:tcPr>
          <w:p w:rsidR="00B91A91" w:rsidRPr="00AB19B2" w:rsidRDefault="00B91A91" w:rsidP="00AC4211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rm-CH"/>
              </w:rPr>
            </w:pPr>
          </w:p>
          <w:p w:rsidR="00F207E8" w:rsidRDefault="00F207E8" w:rsidP="00AC4211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rm-CH"/>
              </w:rPr>
            </w:pPr>
            <w:r>
              <w:rPr>
                <w:b/>
                <w:sz w:val="20"/>
                <w:szCs w:val="24"/>
                <w:lang w:val="rm-CH"/>
              </w:rPr>
              <w:t>Il project da svilup appartegna tar la suandanta dimensiun dal rom d'orientaziun "</w:t>
            </w:r>
          </w:p>
          <w:p w:rsidR="00B570FC" w:rsidRPr="00AB19B2" w:rsidRDefault="00F207E8" w:rsidP="00AC4211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rm-CH"/>
              </w:rPr>
            </w:pPr>
            <w:r>
              <w:rPr>
                <w:b/>
                <w:sz w:val="20"/>
                <w:szCs w:val="24"/>
                <w:lang w:val="rm-CH"/>
              </w:rPr>
              <w:t xml:space="preserve">"Buna scola cun instrucziun orientada a las cumpetenzas" </w:t>
            </w:r>
            <w:r w:rsidR="00563C5E" w:rsidRPr="00AB19B2">
              <w:rPr>
                <w:sz w:val="20"/>
                <w:szCs w:val="24"/>
                <w:lang w:val="rm-CH"/>
              </w:rPr>
              <w:t>(</w:t>
            </w:r>
            <w:r>
              <w:rPr>
                <w:sz w:val="20"/>
                <w:szCs w:val="24"/>
                <w:lang w:val="rm-CH"/>
              </w:rPr>
              <w:t>selecziunar mo ina dimensiun</w:t>
            </w:r>
            <w:r w:rsidR="00563C5E" w:rsidRPr="00AB19B2">
              <w:rPr>
                <w:sz w:val="20"/>
                <w:szCs w:val="24"/>
                <w:lang w:val="rm-CH"/>
              </w:rPr>
              <w:t>)</w:t>
            </w:r>
            <w:r w:rsidR="00563C5E" w:rsidRPr="00AB19B2">
              <w:rPr>
                <w:b/>
                <w:sz w:val="20"/>
                <w:szCs w:val="24"/>
                <w:lang w:val="rm-CH"/>
              </w:rPr>
              <w:t>:</w:t>
            </w:r>
          </w:p>
          <w:p w:rsidR="00B570FC" w:rsidRPr="00AB19B2" w:rsidRDefault="00B570FC" w:rsidP="00AC4211">
            <w:pPr>
              <w:tabs>
                <w:tab w:val="left" w:pos="1535"/>
              </w:tabs>
              <w:rPr>
                <w:b/>
                <w:sz w:val="20"/>
                <w:szCs w:val="24"/>
                <w:lang w:val="rm-CH"/>
              </w:rPr>
            </w:pPr>
          </w:p>
        </w:tc>
      </w:tr>
      <w:tr w:rsidR="00AE1A28" w:rsidRPr="00AB19B2" w:rsidTr="00E55133">
        <w:trPr>
          <w:trHeight w:val="2914"/>
        </w:trPr>
        <w:tc>
          <w:tcPr>
            <w:tcW w:w="45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E1A28" w:rsidRPr="00AB19B2" w:rsidRDefault="00AE1A28" w:rsidP="00AC4211">
            <w:pP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rm-CH"/>
              </w:rPr>
            </w:pPr>
          </w:p>
          <w:p w:rsidR="002E3350" w:rsidRPr="00AB19B2" w:rsidRDefault="00C526EC" w:rsidP="00AC4211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rm-CH"/>
                </w:rPr>
                <w:id w:val="-20699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350" w:rsidRPr="00AB19B2">
                  <w:rPr>
                    <w:rFonts w:ascii="MS Gothic" w:eastAsia="MS Gothic" w:hAnsi="MS Gothic"/>
                    <w:color w:val="000000" w:themeColor="text1"/>
                    <w:sz w:val="20"/>
                    <w:szCs w:val="24"/>
                    <w:lang w:val="rm-CH"/>
                  </w:rPr>
                  <w:t>☐</w:t>
                </w:r>
              </w:sdtContent>
            </w:sdt>
            <w:r w:rsidR="002E3350" w:rsidRPr="00AB19B2">
              <w:rPr>
                <w:color w:val="000000" w:themeColor="text1"/>
                <w:sz w:val="20"/>
                <w:szCs w:val="24"/>
                <w:lang w:val="rm-CH"/>
              </w:rPr>
              <w:t xml:space="preserve"> </w:t>
            </w:r>
            <w:r w:rsidR="00F207E8">
              <w:rPr>
                <w:b/>
                <w:color w:val="000000" w:themeColor="text1"/>
                <w:sz w:val="20"/>
                <w:szCs w:val="24"/>
                <w:lang w:val="rm-CH"/>
              </w:rPr>
              <w:t>Clima e cultura da scola</w:t>
            </w:r>
          </w:p>
          <w:p w:rsidR="00AE1A28" w:rsidRPr="00AB19B2" w:rsidRDefault="00AE1A28" w:rsidP="00AC4211">
            <w:pP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rm-CH"/>
              </w:rPr>
            </w:pPr>
          </w:p>
          <w:p w:rsidR="00AE1A28" w:rsidRPr="00AB19B2" w:rsidRDefault="00AE1A28" w:rsidP="00AC4211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</w:p>
          <w:p w:rsidR="00AE1A28" w:rsidRPr="00AB19B2" w:rsidRDefault="00AE1A28" w:rsidP="00AC4211">
            <w:pPr>
              <w:tabs>
                <w:tab w:val="left" w:pos="1535"/>
              </w:tabs>
              <w:jc w:val="left"/>
              <w:rPr>
                <w:rFonts w:ascii="MS Gothic" w:eastAsia="MS Gothic" w:hAnsi="MS Gothic"/>
                <w:color w:val="000000" w:themeColor="text1"/>
                <w:sz w:val="20"/>
                <w:szCs w:val="24"/>
                <w:lang w:val="rm-CH"/>
              </w:rPr>
            </w:pPr>
          </w:p>
          <w:p w:rsidR="00AE1A28" w:rsidRPr="00AB19B2" w:rsidRDefault="00F207E8" w:rsidP="00AC4211">
            <w:pP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rm-CH"/>
              </w:rPr>
            </w:pPr>
            <w:r>
              <w:rPr>
                <w:b/>
                <w:color w:val="000000" w:themeColor="text1"/>
                <w:sz w:val="20"/>
                <w:szCs w:val="24"/>
                <w:lang w:val="rm-CH"/>
              </w:rPr>
              <w:t>Direcziun da scola</w:t>
            </w:r>
          </w:p>
          <w:p w:rsidR="00AE1A28" w:rsidRPr="00AB19B2" w:rsidRDefault="00AE1A28" w:rsidP="00AC4211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</w:p>
          <w:p w:rsidR="00AE1A28" w:rsidRPr="00AB19B2" w:rsidRDefault="00C526EC" w:rsidP="00AC4211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rm-CH"/>
                </w:rPr>
                <w:id w:val="-142571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28" w:rsidRPr="00AB19B2">
                  <w:rPr>
                    <w:rFonts w:ascii="MS Gothic" w:eastAsia="MS Gothic" w:hAnsi="MS Gothic"/>
                    <w:color w:val="000000" w:themeColor="text1"/>
                    <w:sz w:val="20"/>
                    <w:szCs w:val="24"/>
                    <w:lang w:val="rm-CH"/>
                  </w:rPr>
                  <w:t>☐</w:t>
                </w:r>
              </w:sdtContent>
            </w:sdt>
            <w:r w:rsidR="00012985" w:rsidRPr="00AB19B2">
              <w:rPr>
                <w:color w:val="000000" w:themeColor="text1"/>
                <w:sz w:val="20"/>
                <w:szCs w:val="24"/>
                <w:lang w:val="rm-CH"/>
              </w:rPr>
              <w:t xml:space="preserve"> </w:t>
            </w:r>
            <w:r w:rsidR="00F207E8">
              <w:rPr>
                <w:color w:val="000000" w:themeColor="text1"/>
                <w:sz w:val="20"/>
                <w:szCs w:val="24"/>
                <w:lang w:val="rm-CH"/>
              </w:rPr>
              <w:t>Collavuraziun</w:t>
            </w:r>
          </w:p>
          <w:p w:rsidR="00AE1A28" w:rsidRPr="00AB19B2" w:rsidRDefault="00AE1A28" w:rsidP="00AC4211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</w:tcPr>
          <w:p w:rsidR="00AE1A28" w:rsidRPr="00AB19B2" w:rsidRDefault="00AE1A28" w:rsidP="00AC4211">
            <w:pPr>
              <w:jc w:val="left"/>
              <w:rPr>
                <w:b/>
                <w:color w:val="000000" w:themeColor="text1"/>
                <w:sz w:val="20"/>
                <w:szCs w:val="24"/>
                <w:lang w:val="rm-CH"/>
              </w:rPr>
            </w:pPr>
          </w:p>
          <w:p w:rsidR="00AE1A28" w:rsidRPr="00AB19B2" w:rsidRDefault="00F207E8" w:rsidP="00AC4211">
            <w:pPr>
              <w:pBdr>
                <w:left w:val="single" w:sz="4" w:space="4" w:color="auto"/>
              </w:pBd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rm-CH"/>
              </w:rPr>
            </w:pPr>
            <w:r>
              <w:rPr>
                <w:b/>
                <w:color w:val="000000" w:themeColor="text1"/>
                <w:sz w:val="20"/>
                <w:szCs w:val="24"/>
                <w:lang w:val="rm-CH"/>
              </w:rPr>
              <w:t>Instruir/emprender</w:t>
            </w:r>
          </w:p>
          <w:p w:rsidR="00AE1A28" w:rsidRPr="00AB19B2" w:rsidRDefault="00AE1A28" w:rsidP="00AC4211">
            <w:pPr>
              <w:pBdr>
                <w:left w:val="single" w:sz="4" w:space="4" w:color="auto"/>
              </w:pBdr>
              <w:jc w:val="left"/>
              <w:rPr>
                <w:b/>
                <w:color w:val="000000" w:themeColor="text1"/>
                <w:sz w:val="20"/>
                <w:szCs w:val="24"/>
                <w:lang w:val="rm-CH"/>
              </w:rPr>
            </w:pPr>
          </w:p>
          <w:p w:rsidR="00AE1A28" w:rsidRPr="00AB19B2" w:rsidRDefault="00C526EC" w:rsidP="00AC4211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rm-CH"/>
                </w:rPr>
                <w:id w:val="2645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28" w:rsidRPr="00AB19B2">
                  <w:rPr>
                    <w:rFonts w:ascii="MS Gothic" w:eastAsia="MS Gothic" w:hAnsi="MS Gothic"/>
                    <w:color w:val="000000" w:themeColor="text1"/>
                    <w:sz w:val="20"/>
                    <w:szCs w:val="24"/>
                    <w:lang w:val="rm-CH"/>
                  </w:rPr>
                  <w:t>☐</w:t>
                </w:r>
              </w:sdtContent>
            </w:sdt>
            <w:r w:rsidR="00012985" w:rsidRPr="00AB19B2">
              <w:rPr>
                <w:color w:val="000000" w:themeColor="text1"/>
                <w:sz w:val="20"/>
                <w:szCs w:val="24"/>
                <w:lang w:val="rm-CH"/>
              </w:rPr>
              <w:t xml:space="preserve"> </w:t>
            </w:r>
            <w:r w:rsidR="009D0CE2">
              <w:rPr>
                <w:color w:val="000000" w:themeColor="text1"/>
                <w:sz w:val="20"/>
                <w:szCs w:val="24"/>
                <w:lang w:val="rm-CH"/>
              </w:rPr>
              <w:t>Elecziun e tematisaziun dal cuntegn</w:t>
            </w:r>
          </w:p>
          <w:p w:rsidR="00F207E8" w:rsidRDefault="00C526EC" w:rsidP="00AC4211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rm-CH"/>
                </w:rPr>
                <w:id w:val="-186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28" w:rsidRPr="00AB19B2">
                  <w:rPr>
                    <w:rFonts w:ascii="MS Gothic" w:eastAsia="MS Gothic" w:hAnsi="MS Gothic"/>
                    <w:color w:val="000000" w:themeColor="text1"/>
                    <w:sz w:val="20"/>
                    <w:szCs w:val="24"/>
                    <w:lang w:val="rm-CH"/>
                  </w:rPr>
                  <w:t>☐</w:t>
                </w:r>
              </w:sdtContent>
            </w:sdt>
            <w:r w:rsidR="00F207E8">
              <w:rPr>
                <w:color w:val="000000" w:themeColor="text1"/>
                <w:sz w:val="20"/>
                <w:szCs w:val="24"/>
                <w:lang w:val="rm-CH"/>
              </w:rPr>
              <w:t xml:space="preserve"> Activaziun cognitiva</w:t>
            </w:r>
          </w:p>
          <w:p w:rsidR="00AE1A28" w:rsidRPr="00AB19B2" w:rsidRDefault="00C526EC" w:rsidP="00AC4211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rm-CH"/>
                </w:rPr>
                <w:id w:val="16379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28" w:rsidRPr="00AB19B2">
                  <w:rPr>
                    <w:rFonts w:ascii="MS Gothic" w:eastAsia="MS Gothic" w:hAnsi="MS Gothic"/>
                    <w:color w:val="000000" w:themeColor="text1"/>
                    <w:sz w:val="20"/>
                    <w:szCs w:val="24"/>
                    <w:lang w:val="rm-CH"/>
                  </w:rPr>
                  <w:t>☐</w:t>
                </w:r>
              </w:sdtContent>
            </w:sdt>
            <w:r w:rsidR="00AE1A28" w:rsidRPr="00AB19B2">
              <w:rPr>
                <w:color w:val="000000" w:themeColor="text1"/>
                <w:sz w:val="20"/>
                <w:szCs w:val="24"/>
                <w:lang w:val="rm-CH"/>
              </w:rPr>
              <w:t xml:space="preserve"> </w:t>
            </w:r>
            <w:r w:rsidR="00E55133">
              <w:rPr>
                <w:color w:val="000000" w:themeColor="text1"/>
                <w:sz w:val="20"/>
                <w:szCs w:val="24"/>
                <w:lang w:val="rm-CH"/>
              </w:rPr>
              <w:t>Pratica cun eterogenitad</w:t>
            </w:r>
          </w:p>
          <w:p w:rsidR="00AE1A28" w:rsidRPr="00AB19B2" w:rsidRDefault="00AE1A28" w:rsidP="00AC4211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</w:p>
          <w:p w:rsidR="00AE1A28" w:rsidRPr="00AB19B2" w:rsidRDefault="00AE1A28" w:rsidP="00AC4211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</w:p>
          <w:p w:rsidR="00AE1A28" w:rsidRPr="00AB19B2" w:rsidRDefault="00E55133" w:rsidP="00AC4211">
            <w:pPr>
              <w:pBdr>
                <w:left w:val="single" w:sz="4" w:space="4" w:color="auto"/>
              </w:pBdr>
              <w:jc w:val="left"/>
              <w:rPr>
                <w:b/>
                <w:color w:val="000000" w:themeColor="text1"/>
                <w:sz w:val="20"/>
                <w:szCs w:val="24"/>
                <w:lang w:val="rm-CH"/>
              </w:rPr>
            </w:pPr>
            <w:r>
              <w:rPr>
                <w:b/>
                <w:color w:val="000000" w:themeColor="text1"/>
                <w:sz w:val="20"/>
                <w:szCs w:val="24"/>
                <w:lang w:val="rm-CH"/>
              </w:rPr>
              <w:t>Management da qualitad da scola intern</w:t>
            </w:r>
          </w:p>
          <w:p w:rsidR="00AE1A28" w:rsidRPr="00AB19B2" w:rsidRDefault="00AE1A28" w:rsidP="00AC4211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</w:p>
          <w:p w:rsidR="00AE1A28" w:rsidRPr="00AB19B2" w:rsidRDefault="00C526EC" w:rsidP="00E55133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rm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rm-CH"/>
                </w:rPr>
                <w:id w:val="4414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28" w:rsidRPr="00AB19B2">
                  <w:rPr>
                    <w:rFonts w:ascii="MS Gothic" w:eastAsia="MS Gothic" w:hAnsi="MS Gothic"/>
                    <w:color w:val="000000" w:themeColor="text1"/>
                    <w:sz w:val="20"/>
                    <w:szCs w:val="24"/>
                    <w:lang w:val="rm-CH"/>
                  </w:rPr>
                  <w:t>☐</w:t>
                </w:r>
              </w:sdtContent>
            </w:sdt>
            <w:r w:rsidR="00012985" w:rsidRPr="00AB19B2">
              <w:rPr>
                <w:color w:val="000000" w:themeColor="text1"/>
                <w:sz w:val="20"/>
                <w:szCs w:val="24"/>
                <w:lang w:val="rm-CH"/>
              </w:rPr>
              <w:t xml:space="preserve"> </w:t>
            </w:r>
            <w:r w:rsidR="00E55133">
              <w:rPr>
                <w:color w:val="000000" w:themeColor="text1"/>
                <w:sz w:val="20"/>
                <w:szCs w:val="24"/>
                <w:lang w:val="rm-CH"/>
              </w:rPr>
              <w:t>Promoziun da la sanadad</w:t>
            </w:r>
          </w:p>
        </w:tc>
      </w:tr>
    </w:tbl>
    <w:p w:rsidR="007830FB" w:rsidRPr="00AB19B2" w:rsidRDefault="007830FB" w:rsidP="00E55133">
      <w:pPr>
        <w:tabs>
          <w:tab w:val="left" w:pos="1535"/>
        </w:tabs>
        <w:rPr>
          <w:sz w:val="20"/>
          <w:szCs w:val="24"/>
          <w:lang w:val="rm-CH"/>
        </w:rPr>
      </w:pPr>
    </w:p>
    <w:sectPr w:rsidR="007830FB" w:rsidRPr="00AB19B2" w:rsidSect="007910B9">
      <w:footerReference w:type="default" r:id="rId17"/>
      <w:headerReference w:type="first" r:id="rId18"/>
      <w:footerReference w:type="first" r:id="rId19"/>
      <w:type w:val="continuous"/>
      <w:pgSz w:w="11907" w:h="16840" w:code="9"/>
      <w:pgMar w:top="-1701" w:right="1134" w:bottom="284" w:left="1418" w:header="567" w:footer="42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69" w:rsidRDefault="00C71D69">
      <w:r>
        <w:separator/>
      </w:r>
    </w:p>
  </w:endnote>
  <w:endnote w:type="continuationSeparator" w:id="0">
    <w:p w:rsidR="00C71D69" w:rsidRDefault="00C7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098968"/>
      <w:docPartObj>
        <w:docPartGallery w:val="Page Numbers (Bottom of Page)"/>
        <w:docPartUnique/>
      </w:docPartObj>
    </w:sdtPr>
    <w:sdtEndPr/>
    <w:sdtContent>
      <w:p w:rsidR="0038714B" w:rsidRDefault="0038714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EC" w:rsidRPr="00C526EC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BE" w:rsidRPr="00E50B38" w:rsidRDefault="00705CBE" w:rsidP="00E50B38">
    <w:pPr>
      <w:pStyle w:val="Fuzeile"/>
    </w:pPr>
    <w:r>
      <w:tab/>
    </w:r>
    <w:r>
      <w:tab/>
    </w:r>
    <w:r>
      <w:rPr>
        <w:rFonts w:cs="Arial"/>
      </w:rPr>
      <w:t>©</w:t>
    </w:r>
    <w:r>
      <w:t xml:space="preserve"> </w:t>
    </w:r>
    <w:r w:rsidR="00957D03">
      <w:t>Inspecturat da scola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69" w:rsidRDefault="00C71D69">
      <w:r>
        <w:separator/>
      </w:r>
    </w:p>
  </w:footnote>
  <w:footnote w:type="continuationSeparator" w:id="0">
    <w:p w:rsidR="00C71D69" w:rsidRDefault="00C7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080"/>
    </w:tblGrid>
    <w:tr w:rsidR="00705CBE" w:rsidTr="00B6597B">
      <w:trPr>
        <w:cantSplit/>
      </w:trPr>
      <w:tc>
        <w:tcPr>
          <w:tcW w:w="1346" w:type="dxa"/>
        </w:tcPr>
        <w:p w:rsidR="00705CBE" w:rsidRDefault="00705CBE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3962EBAA" wp14:editId="22F7A6D6">
                <wp:extent cx="571500" cy="590550"/>
                <wp:effectExtent l="19050" t="0" r="0" b="0"/>
                <wp:docPr id="4" name="Bild 7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705CBE" w:rsidRDefault="00705CBE">
          <w:pPr>
            <w:rPr>
              <w:sz w:val="28"/>
            </w:rPr>
          </w:pPr>
          <w:r>
            <w:rPr>
              <w:sz w:val="28"/>
            </w:rPr>
            <w:t>Schulinspektorat</w:t>
          </w:r>
        </w:p>
        <w:p w:rsidR="00705CBE" w:rsidRDefault="00705CBE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  <w:p w:rsidR="00705CBE" w:rsidRDefault="00705CBE" w:rsidP="00D87796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Inspecturat da scola</w:t>
          </w:r>
        </w:p>
      </w:tc>
    </w:tr>
  </w:tbl>
  <w:p w:rsidR="00705CBE" w:rsidRDefault="00705CBE">
    <w:pPr>
      <w:pStyle w:val="Kopfzeile"/>
      <w:rPr>
        <w:sz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141"/>
    <w:multiLevelType w:val="hybridMultilevel"/>
    <w:tmpl w:val="0E80C88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E78F6"/>
    <w:multiLevelType w:val="hybridMultilevel"/>
    <w:tmpl w:val="47D8A0A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6257F"/>
    <w:multiLevelType w:val="hybridMultilevel"/>
    <w:tmpl w:val="FA94BD12"/>
    <w:lvl w:ilvl="0" w:tplc="D7E888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CC6784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entury Gothic" w:hint="default"/>
      </w:rPr>
    </w:lvl>
    <w:lvl w:ilvl="2" w:tplc="B9D4AB7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5FCC06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B9C442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entury Gothic" w:hint="default"/>
      </w:rPr>
    </w:lvl>
    <w:lvl w:ilvl="5" w:tplc="2CCAC0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710656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5FEB4D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entury Gothic" w:hint="default"/>
      </w:rPr>
    </w:lvl>
    <w:lvl w:ilvl="8" w:tplc="87204BA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233368"/>
    <w:multiLevelType w:val="hybridMultilevel"/>
    <w:tmpl w:val="C248B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6E66"/>
    <w:multiLevelType w:val="hybridMultilevel"/>
    <w:tmpl w:val="10781D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E07DF"/>
    <w:multiLevelType w:val="hybridMultilevel"/>
    <w:tmpl w:val="C77C60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A5063"/>
    <w:multiLevelType w:val="hybridMultilevel"/>
    <w:tmpl w:val="650051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05791"/>
    <w:multiLevelType w:val="hybridMultilevel"/>
    <w:tmpl w:val="1764AF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481"/>
    <w:multiLevelType w:val="hybridMultilevel"/>
    <w:tmpl w:val="B98A6C4C"/>
    <w:lvl w:ilvl="0" w:tplc="8A32396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1402"/>
    <w:multiLevelType w:val="hybridMultilevel"/>
    <w:tmpl w:val="9B6E6EAA"/>
    <w:lvl w:ilvl="0" w:tplc="C176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E6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28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62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4F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E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85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C3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42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E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614940"/>
    <w:multiLevelType w:val="hybridMultilevel"/>
    <w:tmpl w:val="D24896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65812"/>
    <w:multiLevelType w:val="hybridMultilevel"/>
    <w:tmpl w:val="00669B38"/>
    <w:lvl w:ilvl="0" w:tplc="ECAE5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4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64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62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8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4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E7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23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81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77DD4"/>
    <w:multiLevelType w:val="hybridMultilevel"/>
    <w:tmpl w:val="E5D22C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D314B"/>
    <w:multiLevelType w:val="hybridMultilevel"/>
    <w:tmpl w:val="7694A0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25F75"/>
    <w:multiLevelType w:val="multilevel"/>
    <w:tmpl w:val="937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52103A"/>
    <w:multiLevelType w:val="hybridMultilevel"/>
    <w:tmpl w:val="506A6C0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434ADE"/>
    <w:multiLevelType w:val="hybridMultilevel"/>
    <w:tmpl w:val="34B215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F1492"/>
    <w:multiLevelType w:val="hybridMultilevel"/>
    <w:tmpl w:val="7F3CA5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E4B90"/>
    <w:multiLevelType w:val="hybridMultilevel"/>
    <w:tmpl w:val="B972BA0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94691C"/>
    <w:multiLevelType w:val="hybridMultilevel"/>
    <w:tmpl w:val="E32C96A2"/>
    <w:lvl w:ilvl="0" w:tplc="F2A6821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D5CC4"/>
    <w:multiLevelType w:val="hybridMultilevel"/>
    <w:tmpl w:val="22A45DB4"/>
    <w:lvl w:ilvl="0" w:tplc="37587C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17"/>
  </w:num>
  <w:num w:numId="10">
    <w:abstractNumId w:val="0"/>
  </w:num>
  <w:num w:numId="11">
    <w:abstractNumId w:val="19"/>
  </w:num>
  <w:num w:numId="12">
    <w:abstractNumId w:val="1"/>
  </w:num>
  <w:num w:numId="13">
    <w:abstractNumId w:val="18"/>
  </w:num>
  <w:num w:numId="14">
    <w:abstractNumId w:val="21"/>
  </w:num>
  <w:num w:numId="15">
    <w:abstractNumId w:val="4"/>
  </w:num>
  <w:num w:numId="16">
    <w:abstractNumId w:val="14"/>
  </w:num>
  <w:num w:numId="17">
    <w:abstractNumId w:val="13"/>
  </w:num>
  <w:num w:numId="18">
    <w:abstractNumId w:val="11"/>
  </w:num>
  <w:num w:numId="19">
    <w:abstractNumId w:val="3"/>
  </w:num>
  <w:num w:numId="20">
    <w:abstractNumId w:val="7"/>
  </w:num>
  <w:num w:numId="21">
    <w:abstractNumId w:val="16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7"/>
    <w:rsid w:val="00012985"/>
    <w:rsid w:val="00014DCE"/>
    <w:rsid w:val="00022748"/>
    <w:rsid w:val="00042654"/>
    <w:rsid w:val="00046C86"/>
    <w:rsid w:val="0006637D"/>
    <w:rsid w:val="00080DCC"/>
    <w:rsid w:val="0008732B"/>
    <w:rsid w:val="0009605A"/>
    <w:rsid w:val="000A1B5B"/>
    <w:rsid w:val="000A3A98"/>
    <w:rsid w:val="000A7A42"/>
    <w:rsid w:val="000C628B"/>
    <w:rsid w:val="000D2230"/>
    <w:rsid w:val="000D5900"/>
    <w:rsid w:val="000E015C"/>
    <w:rsid w:val="001018E3"/>
    <w:rsid w:val="00105363"/>
    <w:rsid w:val="001060D4"/>
    <w:rsid w:val="0010710E"/>
    <w:rsid w:val="00116E21"/>
    <w:rsid w:val="00120FA9"/>
    <w:rsid w:val="001458AB"/>
    <w:rsid w:val="00163E39"/>
    <w:rsid w:val="0017743A"/>
    <w:rsid w:val="0018664F"/>
    <w:rsid w:val="001A63FA"/>
    <w:rsid w:val="001B4173"/>
    <w:rsid w:val="001B62A3"/>
    <w:rsid w:val="001B76C6"/>
    <w:rsid w:val="001E1E50"/>
    <w:rsid w:val="001E3624"/>
    <w:rsid w:val="001E54D5"/>
    <w:rsid w:val="001F5DDA"/>
    <w:rsid w:val="001F741B"/>
    <w:rsid w:val="00203F6D"/>
    <w:rsid w:val="00215FFA"/>
    <w:rsid w:val="0023214B"/>
    <w:rsid w:val="0023538A"/>
    <w:rsid w:val="00245CD5"/>
    <w:rsid w:val="002475EC"/>
    <w:rsid w:val="002676E8"/>
    <w:rsid w:val="002B4548"/>
    <w:rsid w:val="002B4AE8"/>
    <w:rsid w:val="002B6F43"/>
    <w:rsid w:val="002C2AD7"/>
    <w:rsid w:val="002C7759"/>
    <w:rsid w:val="002D3CEE"/>
    <w:rsid w:val="002D5283"/>
    <w:rsid w:val="002E248A"/>
    <w:rsid w:val="002E3350"/>
    <w:rsid w:val="00300E48"/>
    <w:rsid w:val="003110D1"/>
    <w:rsid w:val="00324B2F"/>
    <w:rsid w:val="0032534E"/>
    <w:rsid w:val="00336AF9"/>
    <w:rsid w:val="00352BB1"/>
    <w:rsid w:val="0035678B"/>
    <w:rsid w:val="0036114E"/>
    <w:rsid w:val="003729CA"/>
    <w:rsid w:val="00381E9A"/>
    <w:rsid w:val="0038714B"/>
    <w:rsid w:val="003936CF"/>
    <w:rsid w:val="003976A9"/>
    <w:rsid w:val="003A5C23"/>
    <w:rsid w:val="003A6132"/>
    <w:rsid w:val="003D29DA"/>
    <w:rsid w:val="003F64A3"/>
    <w:rsid w:val="003F7277"/>
    <w:rsid w:val="00407D5B"/>
    <w:rsid w:val="004107CB"/>
    <w:rsid w:val="00410E2E"/>
    <w:rsid w:val="00452858"/>
    <w:rsid w:val="00457295"/>
    <w:rsid w:val="00466024"/>
    <w:rsid w:val="00481019"/>
    <w:rsid w:val="004973E4"/>
    <w:rsid w:val="004B1690"/>
    <w:rsid w:val="004B761A"/>
    <w:rsid w:val="004B7712"/>
    <w:rsid w:val="004C2D05"/>
    <w:rsid w:val="004D0BF4"/>
    <w:rsid w:val="004D78DB"/>
    <w:rsid w:val="004F5E78"/>
    <w:rsid w:val="004F6D68"/>
    <w:rsid w:val="0050326C"/>
    <w:rsid w:val="0050347B"/>
    <w:rsid w:val="00504DAA"/>
    <w:rsid w:val="00511DEA"/>
    <w:rsid w:val="005539CA"/>
    <w:rsid w:val="00556DC8"/>
    <w:rsid w:val="00561F56"/>
    <w:rsid w:val="00563C5E"/>
    <w:rsid w:val="00571510"/>
    <w:rsid w:val="00586A3E"/>
    <w:rsid w:val="00587629"/>
    <w:rsid w:val="005A0383"/>
    <w:rsid w:val="005B5F11"/>
    <w:rsid w:val="005B6D65"/>
    <w:rsid w:val="005C5E1A"/>
    <w:rsid w:val="005D58D5"/>
    <w:rsid w:val="005D7FEE"/>
    <w:rsid w:val="005E5638"/>
    <w:rsid w:val="005F3F2F"/>
    <w:rsid w:val="00601E1A"/>
    <w:rsid w:val="00610D2C"/>
    <w:rsid w:val="00611679"/>
    <w:rsid w:val="006322AB"/>
    <w:rsid w:val="006379F7"/>
    <w:rsid w:val="00654937"/>
    <w:rsid w:val="006602A8"/>
    <w:rsid w:val="00660F5B"/>
    <w:rsid w:val="00661280"/>
    <w:rsid w:val="00664BFD"/>
    <w:rsid w:val="00664D5C"/>
    <w:rsid w:val="00670E12"/>
    <w:rsid w:val="00672DFA"/>
    <w:rsid w:val="0067549E"/>
    <w:rsid w:val="00685826"/>
    <w:rsid w:val="00685F89"/>
    <w:rsid w:val="0068742B"/>
    <w:rsid w:val="00691B59"/>
    <w:rsid w:val="006A3312"/>
    <w:rsid w:val="006C4E16"/>
    <w:rsid w:val="006E5364"/>
    <w:rsid w:val="00705CBE"/>
    <w:rsid w:val="00707AF5"/>
    <w:rsid w:val="00722FEE"/>
    <w:rsid w:val="0073029A"/>
    <w:rsid w:val="00736471"/>
    <w:rsid w:val="00745573"/>
    <w:rsid w:val="007468BC"/>
    <w:rsid w:val="00747492"/>
    <w:rsid w:val="0077013A"/>
    <w:rsid w:val="00776DC5"/>
    <w:rsid w:val="007830FB"/>
    <w:rsid w:val="00785CB8"/>
    <w:rsid w:val="007910B9"/>
    <w:rsid w:val="007A2BC5"/>
    <w:rsid w:val="007B0B21"/>
    <w:rsid w:val="007B4375"/>
    <w:rsid w:val="007B4C3A"/>
    <w:rsid w:val="007B5CCD"/>
    <w:rsid w:val="007D0E77"/>
    <w:rsid w:val="00807974"/>
    <w:rsid w:val="0081021D"/>
    <w:rsid w:val="00811A32"/>
    <w:rsid w:val="00817816"/>
    <w:rsid w:val="008476F3"/>
    <w:rsid w:val="0085017A"/>
    <w:rsid w:val="008553BF"/>
    <w:rsid w:val="00870909"/>
    <w:rsid w:val="00872C37"/>
    <w:rsid w:val="0088612C"/>
    <w:rsid w:val="00891266"/>
    <w:rsid w:val="008948BE"/>
    <w:rsid w:val="00896D89"/>
    <w:rsid w:val="008A5892"/>
    <w:rsid w:val="008A7445"/>
    <w:rsid w:val="008B3FC6"/>
    <w:rsid w:val="008C5C46"/>
    <w:rsid w:val="008D0FC8"/>
    <w:rsid w:val="008E5FA1"/>
    <w:rsid w:val="008E6A25"/>
    <w:rsid w:val="008F3359"/>
    <w:rsid w:val="008F4E21"/>
    <w:rsid w:val="008F7A20"/>
    <w:rsid w:val="00901693"/>
    <w:rsid w:val="00920ECD"/>
    <w:rsid w:val="00930B11"/>
    <w:rsid w:val="00943AE4"/>
    <w:rsid w:val="009462DE"/>
    <w:rsid w:val="00957D03"/>
    <w:rsid w:val="009715D3"/>
    <w:rsid w:val="00976335"/>
    <w:rsid w:val="00986321"/>
    <w:rsid w:val="00992305"/>
    <w:rsid w:val="00992F13"/>
    <w:rsid w:val="00994C98"/>
    <w:rsid w:val="00995543"/>
    <w:rsid w:val="009A5A2A"/>
    <w:rsid w:val="009B7CF3"/>
    <w:rsid w:val="009D0CE2"/>
    <w:rsid w:val="009D32C5"/>
    <w:rsid w:val="009D4CCF"/>
    <w:rsid w:val="009F1FEF"/>
    <w:rsid w:val="00A121A2"/>
    <w:rsid w:val="00A23123"/>
    <w:rsid w:val="00A26242"/>
    <w:rsid w:val="00A27CFD"/>
    <w:rsid w:val="00A36235"/>
    <w:rsid w:val="00A44799"/>
    <w:rsid w:val="00A458C1"/>
    <w:rsid w:val="00A52630"/>
    <w:rsid w:val="00A80170"/>
    <w:rsid w:val="00A8225E"/>
    <w:rsid w:val="00A87563"/>
    <w:rsid w:val="00AA7842"/>
    <w:rsid w:val="00AB19B2"/>
    <w:rsid w:val="00AC4211"/>
    <w:rsid w:val="00AE1A28"/>
    <w:rsid w:val="00AE3104"/>
    <w:rsid w:val="00AE6E5A"/>
    <w:rsid w:val="00B12EB2"/>
    <w:rsid w:val="00B4266E"/>
    <w:rsid w:val="00B4403D"/>
    <w:rsid w:val="00B52BA9"/>
    <w:rsid w:val="00B55E64"/>
    <w:rsid w:val="00B570FC"/>
    <w:rsid w:val="00B57912"/>
    <w:rsid w:val="00B635E6"/>
    <w:rsid w:val="00B6361E"/>
    <w:rsid w:val="00B6597B"/>
    <w:rsid w:val="00B670A4"/>
    <w:rsid w:val="00B91A91"/>
    <w:rsid w:val="00B93982"/>
    <w:rsid w:val="00BB0E44"/>
    <w:rsid w:val="00BB4FAD"/>
    <w:rsid w:val="00BB522C"/>
    <w:rsid w:val="00BC179E"/>
    <w:rsid w:val="00BC2D07"/>
    <w:rsid w:val="00BC45F4"/>
    <w:rsid w:val="00BC497E"/>
    <w:rsid w:val="00BE5821"/>
    <w:rsid w:val="00BF1436"/>
    <w:rsid w:val="00BF181A"/>
    <w:rsid w:val="00BF207E"/>
    <w:rsid w:val="00C10C40"/>
    <w:rsid w:val="00C17248"/>
    <w:rsid w:val="00C17AA1"/>
    <w:rsid w:val="00C20A31"/>
    <w:rsid w:val="00C24839"/>
    <w:rsid w:val="00C467C4"/>
    <w:rsid w:val="00C526EC"/>
    <w:rsid w:val="00C661CF"/>
    <w:rsid w:val="00C71D69"/>
    <w:rsid w:val="00C72094"/>
    <w:rsid w:val="00C82A30"/>
    <w:rsid w:val="00C862F1"/>
    <w:rsid w:val="00C95283"/>
    <w:rsid w:val="00CA3006"/>
    <w:rsid w:val="00CC0A88"/>
    <w:rsid w:val="00CC3960"/>
    <w:rsid w:val="00CD32C4"/>
    <w:rsid w:val="00CD5599"/>
    <w:rsid w:val="00CE277F"/>
    <w:rsid w:val="00CE4970"/>
    <w:rsid w:val="00CE530F"/>
    <w:rsid w:val="00D035FA"/>
    <w:rsid w:val="00D07D17"/>
    <w:rsid w:val="00D1167D"/>
    <w:rsid w:val="00D144C9"/>
    <w:rsid w:val="00D150AF"/>
    <w:rsid w:val="00D1526D"/>
    <w:rsid w:val="00D20DAE"/>
    <w:rsid w:val="00D27360"/>
    <w:rsid w:val="00D33543"/>
    <w:rsid w:val="00D51C91"/>
    <w:rsid w:val="00D57326"/>
    <w:rsid w:val="00D60424"/>
    <w:rsid w:val="00D61CFC"/>
    <w:rsid w:val="00D72A9B"/>
    <w:rsid w:val="00D846F1"/>
    <w:rsid w:val="00D85734"/>
    <w:rsid w:val="00D87796"/>
    <w:rsid w:val="00D93BE4"/>
    <w:rsid w:val="00DA2F71"/>
    <w:rsid w:val="00DB2ADB"/>
    <w:rsid w:val="00DB7AD3"/>
    <w:rsid w:val="00DD4D11"/>
    <w:rsid w:val="00DE7BFF"/>
    <w:rsid w:val="00DF2D6B"/>
    <w:rsid w:val="00DF4FDF"/>
    <w:rsid w:val="00E0211E"/>
    <w:rsid w:val="00E04691"/>
    <w:rsid w:val="00E20630"/>
    <w:rsid w:val="00E20E0B"/>
    <w:rsid w:val="00E22C66"/>
    <w:rsid w:val="00E23121"/>
    <w:rsid w:val="00E268B5"/>
    <w:rsid w:val="00E340B9"/>
    <w:rsid w:val="00E36BBE"/>
    <w:rsid w:val="00E412C9"/>
    <w:rsid w:val="00E42D3D"/>
    <w:rsid w:val="00E50B38"/>
    <w:rsid w:val="00E55133"/>
    <w:rsid w:val="00E63EFF"/>
    <w:rsid w:val="00E7100F"/>
    <w:rsid w:val="00E736A3"/>
    <w:rsid w:val="00E80800"/>
    <w:rsid w:val="00E82FA4"/>
    <w:rsid w:val="00EA5380"/>
    <w:rsid w:val="00EA67E5"/>
    <w:rsid w:val="00EA798F"/>
    <w:rsid w:val="00EB3F75"/>
    <w:rsid w:val="00EB4C4A"/>
    <w:rsid w:val="00EC3B82"/>
    <w:rsid w:val="00EC5360"/>
    <w:rsid w:val="00ED0FDE"/>
    <w:rsid w:val="00ED2128"/>
    <w:rsid w:val="00EE54B8"/>
    <w:rsid w:val="00F0091D"/>
    <w:rsid w:val="00F011C5"/>
    <w:rsid w:val="00F111E1"/>
    <w:rsid w:val="00F202B1"/>
    <w:rsid w:val="00F207E8"/>
    <w:rsid w:val="00F22E3E"/>
    <w:rsid w:val="00F241E8"/>
    <w:rsid w:val="00F25CBB"/>
    <w:rsid w:val="00F31CF8"/>
    <w:rsid w:val="00F55C63"/>
    <w:rsid w:val="00F627D7"/>
    <w:rsid w:val="00F70A43"/>
    <w:rsid w:val="00F75535"/>
    <w:rsid w:val="00F85366"/>
    <w:rsid w:val="00F86267"/>
    <w:rsid w:val="00FA2424"/>
    <w:rsid w:val="00FA2A14"/>
    <w:rsid w:val="00FB5F43"/>
    <w:rsid w:val="00FB7AAB"/>
    <w:rsid w:val="00FC0C35"/>
    <w:rsid w:val="00FD2096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  <w14:docId w14:val="607501E1"/>
  <w15:docId w15:val="{7506A6DD-FD1B-417D-9588-313BFDD1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6A9"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E80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80800"/>
    <w:pPr>
      <w:keepNext/>
      <w:spacing w:before="720" w:after="24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80800"/>
    <w:pPr>
      <w:keepNext/>
      <w:spacing w:before="240" w:after="60"/>
      <w:jc w:val="left"/>
      <w:outlineLvl w:val="2"/>
    </w:pPr>
    <w:rPr>
      <w:rFonts w:cs="Arial"/>
      <w:b/>
      <w:bCs/>
      <w:sz w:val="24"/>
      <w:szCs w:val="26"/>
      <w:lang w:val="de-DE"/>
    </w:rPr>
  </w:style>
  <w:style w:type="paragraph" w:styleId="berschrift4">
    <w:name w:val="heading 4"/>
    <w:basedOn w:val="Standard"/>
    <w:next w:val="Standard"/>
    <w:qFormat/>
    <w:rsid w:val="00E80800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80800"/>
    <w:pPr>
      <w:keepNext/>
      <w:jc w:val="left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08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8080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0800"/>
  </w:style>
  <w:style w:type="character" w:styleId="Hyperlink">
    <w:name w:val="Hyperlink"/>
    <w:basedOn w:val="Absatz-Standardschriftart"/>
    <w:rsid w:val="00E80800"/>
    <w:rPr>
      <w:color w:val="0000FF"/>
      <w:u w:val="single"/>
    </w:rPr>
  </w:style>
  <w:style w:type="character" w:styleId="BesuchterLink">
    <w:name w:val="FollowedHyperlink"/>
    <w:basedOn w:val="Absatz-Standardschriftart"/>
    <w:rsid w:val="00E80800"/>
    <w:rPr>
      <w:color w:val="800080"/>
      <w:u w:val="single"/>
    </w:rPr>
  </w:style>
  <w:style w:type="paragraph" w:styleId="Textkrper">
    <w:name w:val="Body Text"/>
    <w:basedOn w:val="Standard"/>
    <w:rsid w:val="00E80800"/>
    <w:pPr>
      <w:tabs>
        <w:tab w:val="left" w:pos="4536"/>
      </w:tabs>
      <w:spacing w:before="120" w:after="120"/>
    </w:pPr>
    <w:rPr>
      <w:rFonts w:ascii="Century Gothic" w:hAnsi="Century Gothic"/>
    </w:rPr>
  </w:style>
  <w:style w:type="paragraph" w:styleId="Sprechblasentext">
    <w:name w:val="Balloon Text"/>
    <w:basedOn w:val="Standard"/>
    <w:semiHidden/>
    <w:rsid w:val="00E80800"/>
    <w:rPr>
      <w:rFonts w:ascii="Tahoma" w:hAnsi="Tahoma" w:cs="Courier New"/>
      <w:sz w:val="16"/>
      <w:szCs w:val="16"/>
    </w:rPr>
  </w:style>
  <w:style w:type="character" w:customStyle="1" w:styleId="berschrift3Char">
    <w:name w:val="Überschrift 3 Char"/>
    <w:basedOn w:val="Absatz-Standardschriftart"/>
    <w:rsid w:val="00E80800"/>
    <w:rPr>
      <w:rFonts w:ascii="Arial" w:hAnsi="Arial" w:cs="Arial"/>
      <w:b/>
      <w:bCs/>
      <w:noProof w:val="0"/>
      <w:sz w:val="24"/>
      <w:szCs w:val="26"/>
      <w:lang w:val="de-DE" w:eastAsia="de-DE" w:bidi="ar-SA"/>
    </w:rPr>
  </w:style>
  <w:style w:type="paragraph" w:styleId="Textkrper2">
    <w:name w:val="Body Text 2"/>
    <w:basedOn w:val="Standard"/>
    <w:rsid w:val="00E80800"/>
    <w:pPr>
      <w:jc w:val="left"/>
    </w:pPr>
  </w:style>
  <w:style w:type="paragraph" w:styleId="StandardWeb">
    <w:name w:val="Normal (Web)"/>
    <w:basedOn w:val="Standard"/>
    <w:rsid w:val="00E80800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  <w:lang w:eastAsia="de-CH"/>
    </w:rPr>
  </w:style>
  <w:style w:type="character" w:customStyle="1" w:styleId="kursiv1">
    <w:name w:val="kursiv1"/>
    <w:basedOn w:val="Absatz-Standardschriftart"/>
    <w:rsid w:val="00E80800"/>
    <w:rPr>
      <w:i/>
      <w:iCs/>
    </w:rPr>
  </w:style>
  <w:style w:type="paragraph" w:customStyle="1" w:styleId="Broautomation">
    <w:name w:val="Büroautomation"/>
    <w:basedOn w:val="Standard"/>
    <w:rsid w:val="00E80800"/>
    <w:pPr>
      <w:tabs>
        <w:tab w:val="left" w:pos="567"/>
        <w:tab w:val="left" w:pos="5104"/>
        <w:tab w:val="left" w:pos="5670"/>
      </w:tabs>
      <w:jc w:val="left"/>
    </w:pPr>
  </w:style>
  <w:style w:type="table" w:styleId="Tabellenraster">
    <w:name w:val="Table Grid"/>
    <w:basedOn w:val="NormaleTabelle"/>
    <w:rsid w:val="00F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67549E"/>
    <w:rPr>
      <w:sz w:val="16"/>
      <w:szCs w:val="16"/>
    </w:rPr>
  </w:style>
  <w:style w:type="paragraph" w:styleId="Kommentartext">
    <w:name w:val="annotation text"/>
    <w:basedOn w:val="Standard"/>
    <w:semiHidden/>
    <w:rsid w:val="0067549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7549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D590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38714B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Auswertungsdatei">
      <a:dk1>
        <a:sysClr val="windowText" lastClr="000000"/>
      </a:dk1>
      <a:lt1>
        <a:srgbClr val="FFFFFF"/>
      </a:lt1>
      <a:dk2>
        <a:srgbClr val="AB2319"/>
      </a:dk2>
      <a:lt2>
        <a:srgbClr val="246C76"/>
      </a:lt2>
      <a:accent1>
        <a:srgbClr val="023059"/>
      </a:accent1>
      <a:accent2>
        <a:srgbClr val="F2CB05"/>
      </a:accent2>
      <a:accent3>
        <a:srgbClr val="F2B705"/>
      </a:accent3>
      <a:accent4>
        <a:srgbClr val="F29F05"/>
      </a:accent4>
      <a:accent5>
        <a:srgbClr val="ACAB83"/>
      </a:accent5>
      <a:accent6>
        <a:srgbClr val="FFE8AF"/>
      </a:accent6>
      <a:hlink>
        <a:srgbClr val="0467BF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  <AVS xmlns="1ec6991f-59a9-45aa-ae51-d70e9b57846c">Qualitätssicherung öffentliche Schulen</AVS>
  </documentManagement>
</p:properties>
</file>

<file path=customXml/itemProps1.xml><?xml version="1.0" encoding="utf-8"?>
<ds:datastoreItem xmlns:ds="http://schemas.openxmlformats.org/officeDocument/2006/customXml" ds:itemID="{97DEB651-6AD9-411A-89B7-92B13852955A}"/>
</file>

<file path=customXml/itemProps2.xml><?xml version="1.0" encoding="utf-8"?>
<ds:datastoreItem xmlns:ds="http://schemas.openxmlformats.org/officeDocument/2006/customXml" ds:itemID="{C4C24606-F7F8-48B9-832C-71D62CCEF5CE}"/>
</file>

<file path=customXml/itemProps3.xml><?xml version="1.0" encoding="utf-8"?>
<ds:datastoreItem xmlns:ds="http://schemas.openxmlformats.org/officeDocument/2006/customXml" ds:itemID="{6770553B-7CA4-4D5E-9A10-3C7AA7BBE137}"/>
</file>

<file path=customXml/itemProps4.xml><?xml version="1.0" encoding="utf-8"?>
<ds:datastoreItem xmlns:ds="http://schemas.openxmlformats.org/officeDocument/2006/customXml" ds:itemID="{1EA3BE10-E95D-44ED-AC36-46DE8787B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Schreibpapier-Logo</vt:lpstr>
    </vt:vector>
  </TitlesOfParts>
  <Company>Kantonale Verwaltung Graubünden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d'annunzia dal project da svilup</dc:title>
  <dc:subject/>
  <dc:creator>Zanelli Daniela</dc:creator>
  <cp:keywords/>
  <dc:description/>
  <cp:lastModifiedBy>Jacomet Vigeli</cp:lastModifiedBy>
  <cp:revision>5</cp:revision>
  <cp:lastPrinted>2017-05-08T07:59:00Z</cp:lastPrinted>
  <dcterms:created xsi:type="dcterms:W3CDTF">2022-12-07T09:07:00Z</dcterms:created>
  <dcterms:modified xsi:type="dcterms:W3CDTF">2022-12-07T09:21:00Z</dcterms:modified>
  <cp:category>RS-QS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3.Selektion">
    <vt:lpwstr>thisdoc=1</vt:lpwstr>
  </property>
  <property fmtid="{D5CDD505-2E9C-101B-9397-08002B2CF9AE}" pid="3" name="EIN_5.Selektion">
    <vt:lpwstr>ZSZ_ZSZ_NAME= 'Register AfU'</vt:lpwstr>
  </property>
  <property fmtid="{D5CDD505-2E9C-101B-9397-08002B2CF9AE}" pid="4" name="ZWS_6.Selektion">
    <vt:lpwstr>ZSZ_ZSZ_NAME= 'Beteiligter'</vt:lpwstr>
  </property>
  <property fmtid="{D5CDD505-2E9C-101B-9397-08002B2CF9AE}" pid="5" name="ZWS_6.SelektionManuell">
    <vt:bool>true</vt:bool>
  </property>
  <property fmtid="{D5CDD505-2E9C-101B-9397-08002B2CF9AE}" pid="6" name="DOK_4.Selektion">
    <vt:lpwstr>thisdoc=1</vt:lpwstr>
  </property>
  <property fmtid="{D5CDD505-2E9C-101B-9397-08002B2CF9AE}" pid="7" name="DOK_5.Selektion">
    <vt:lpwstr>thisdoc=1</vt:lpwstr>
  </property>
  <property fmtid="{D5CDD505-2E9C-101B-9397-08002B2CF9AE}" pid="8" name="ContentTypeId">
    <vt:lpwstr>0x0101007303632731F38649A1FE18239DC4BCF0</vt:lpwstr>
  </property>
</Properties>
</file>