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AF" w:rsidRDefault="000608AF">
      <w:pPr>
        <w:rPr>
          <w:sz w:val="24"/>
        </w:rPr>
      </w:pPr>
      <w:bookmarkStart w:id="0" w:name="_GoBack"/>
      <w:bookmarkEnd w:id="0"/>
    </w:p>
    <w:p w:rsidR="006502C8" w:rsidRDefault="006502C8">
      <w:pPr>
        <w:rPr>
          <w:sz w:val="24"/>
        </w:rPr>
      </w:pPr>
    </w:p>
    <w:p w:rsidR="00EF125C" w:rsidRDefault="00EF125C">
      <w:pPr>
        <w:rPr>
          <w:sz w:val="24"/>
        </w:rPr>
      </w:pPr>
    </w:p>
    <w:p w:rsidR="00D02A8D" w:rsidRPr="000E6776" w:rsidRDefault="00A06969" w:rsidP="000E6776">
      <w:pPr>
        <w:tabs>
          <w:tab w:val="right" w:pos="9498"/>
        </w:tabs>
        <w:rPr>
          <w:sz w:val="22"/>
          <w:szCs w:val="22"/>
        </w:rPr>
      </w:pPr>
      <w:r w:rsidRPr="00A06969">
        <w:rPr>
          <w:b/>
          <w:sz w:val="28"/>
          <w:szCs w:val="28"/>
          <w:lang w:val="it-IT"/>
        </w:rPr>
        <w:t xml:space="preserve">Autocertificazione </w:t>
      </w:r>
      <w:r w:rsidR="00D02A8D" w:rsidRPr="00A06969">
        <w:rPr>
          <w:b/>
          <w:sz w:val="28"/>
          <w:szCs w:val="28"/>
        </w:rPr>
        <w:t>/ conferme dell’offerente</w:t>
      </w:r>
      <w:r w:rsidR="000E6776">
        <w:rPr>
          <w:b/>
          <w:sz w:val="28"/>
          <w:szCs w:val="28"/>
        </w:rPr>
        <w:tab/>
      </w:r>
      <w:r w:rsidR="000E6776" w:rsidRPr="000E6776">
        <w:rPr>
          <w:color w:val="0000FF"/>
          <w:sz w:val="22"/>
          <w:szCs w:val="22"/>
        </w:rPr>
        <w:t>Pagina …</w:t>
      </w:r>
    </w:p>
    <w:p w:rsidR="00D02A8D" w:rsidRDefault="00D02A8D" w:rsidP="00D02A8D">
      <w:pPr>
        <w:pBdr>
          <w:bottom w:val="single" w:sz="6" w:space="1" w:color="auto"/>
        </w:pBdr>
        <w:tabs>
          <w:tab w:val="left" w:pos="2552"/>
          <w:tab w:val="left" w:pos="4253"/>
        </w:tabs>
        <w:ind w:right="-198"/>
        <w:rPr>
          <w:sz w:val="6"/>
        </w:rPr>
      </w:pPr>
    </w:p>
    <w:p w:rsidR="00D02A8D" w:rsidRDefault="00D02A8D" w:rsidP="00D02A8D">
      <w:pPr>
        <w:rPr>
          <w:sz w:val="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079"/>
        <w:gridCol w:w="993"/>
      </w:tblGrid>
      <w:tr w:rsidR="00DD61BB" w:rsidRPr="00963553" w:rsidTr="00716430">
        <w:trPr>
          <w:trHeight w:val="332"/>
        </w:trPr>
        <w:tc>
          <w:tcPr>
            <w:tcW w:w="8505" w:type="dxa"/>
            <w:gridSpan w:val="2"/>
            <w:vAlign w:val="bottom"/>
          </w:tcPr>
          <w:p w:rsidR="00DD61BB" w:rsidRPr="00DD61BB" w:rsidRDefault="00DD61BB" w:rsidP="00716430">
            <w:pPr>
              <w:pStyle w:val="Text"/>
              <w:spacing w:after="60" w:line="240" w:lineRule="auto"/>
              <w:jc w:val="left"/>
              <w:rPr>
                <w:sz w:val="20"/>
                <w:szCs w:val="20"/>
                <w:lang w:val="it-IT"/>
              </w:rPr>
            </w:pPr>
            <w:r w:rsidRPr="00DD61BB">
              <w:rPr>
                <w:b/>
                <w:spacing w:val="0"/>
                <w:sz w:val="20"/>
                <w:szCs w:val="20"/>
                <w:lang w:val="it-IT"/>
              </w:rPr>
              <w:t>Rispetto delle disposizioni in materia di protezione del lavoro e delle condizioni di lavoro</w:t>
            </w:r>
          </w:p>
        </w:tc>
        <w:tc>
          <w:tcPr>
            <w:tcW w:w="993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zCs w:val="24"/>
              </w:rPr>
            </w:pPr>
            <w:r w:rsidRPr="00963553">
              <w:rPr>
                <w:i/>
                <w:spacing w:val="0"/>
                <w:sz w:val="18"/>
                <w:szCs w:val="24"/>
                <w:lang w:val="it-IT"/>
              </w:rPr>
              <w:t>Risposta:</w:t>
            </w:r>
            <w:r w:rsidRPr="00963553">
              <w:rPr>
                <w:i/>
                <w:spacing w:val="0"/>
                <w:sz w:val="18"/>
                <w:szCs w:val="24"/>
                <w:lang w:val="it-IT"/>
              </w:rPr>
              <w:br/>
              <w:t>Sì / No</w:t>
            </w:r>
          </w:p>
        </w:tc>
      </w:tr>
      <w:tr w:rsidR="00DD61BB" w:rsidRPr="00963553" w:rsidTr="00716430">
        <w:trPr>
          <w:trHeight w:hRule="exact" w:val="646"/>
        </w:trPr>
        <w:tc>
          <w:tcPr>
            <w:tcW w:w="426" w:type="dxa"/>
          </w:tcPr>
          <w:p w:rsidR="00DD61BB" w:rsidRPr="00963553" w:rsidRDefault="00DD61BB" w:rsidP="00716430">
            <w:pPr>
              <w:pStyle w:val="Text"/>
              <w:spacing w:before="40"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1.</w:t>
            </w:r>
          </w:p>
        </w:tc>
        <w:tc>
          <w:tcPr>
            <w:tcW w:w="8079" w:type="dxa"/>
            <w:vAlign w:val="center"/>
          </w:tcPr>
          <w:p w:rsidR="00DD61BB" w:rsidRPr="00262B76" w:rsidRDefault="00DD61BB" w:rsidP="00716430">
            <w:pPr>
              <w:rPr>
                <w:szCs w:val="24"/>
                <w:lang w:val="it-IT"/>
              </w:rPr>
            </w:pPr>
            <w:r w:rsidRPr="00963553">
              <w:rPr>
                <w:sz w:val="18"/>
                <w:szCs w:val="24"/>
                <w:lang w:val="it-IT"/>
              </w:rPr>
              <w:t>L'offerente si impegna a rispettare le disposizioni vigenti in materia di protezione del lavoro, nonché le condizioni salariali e lavorative dei contratti collettivi di lavoro, dei contratti normali di lavoro e, se non dovessero esistere tali contratti, le prescrizioni locali e professionali usuali?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zCs w:val="24"/>
              </w:rPr>
            </w:pPr>
            <w:r w:rsidRPr="00963553">
              <w:rPr>
                <w:i/>
                <w:spacing w:val="0"/>
                <w:sz w:val="18"/>
                <w:szCs w:val="24"/>
                <w:lang w:val="it-IT"/>
              </w:rPr>
              <w:t>…………..</w:t>
            </w:r>
          </w:p>
        </w:tc>
      </w:tr>
      <w:tr w:rsidR="00DD61BB" w:rsidRPr="00963553" w:rsidTr="00716430">
        <w:trPr>
          <w:trHeight w:hRule="exact" w:val="100"/>
        </w:trPr>
        <w:tc>
          <w:tcPr>
            <w:tcW w:w="426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</w:p>
        </w:tc>
        <w:tc>
          <w:tcPr>
            <w:tcW w:w="8079" w:type="dxa"/>
            <w:vAlign w:val="center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i/>
                <w:spacing w:val="0"/>
                <w:sz w:val="18"/>
                <w:szCs w:val="24"/>
                <w:lang w:val="it-IT"/>
              </w:rPr>
            </w:pPr>
          </w:p>
        </w:tc>
      </w:tr>
      <w:tr w:rsidR="00DD61BB" w:rsidRPr="00963553" w:rsidTr="00716430">
        <w:trPr>
          <w:trHeight w:hRule="exact" w:val="871"/>
        </w:trPr>
        <w:tc>
          <w:tcPr>
            <w:tcW w:w="426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2.</w:t>
            </w:r>
          </w:p>
        </w:tc>
        <w:tc>
          <w:tcPr>
            <w:tcW w:w="8079" w:type="dxa"/>
            <w:vAlign w:val="center"/>
          </w:tcPr>
          <w:p w:rsidR="00DD61BB" w:rsidRPr="00963553" w:rsidRDefault="00DD61BB" w:rsidP="00716430">
            <w:pPr>
              <w:rPr>
                <w:sz w:val="18"/>
                <w:szCs w:val="24"/>
                <w:lang w:val="it-IT"/>
              </w:rPr>
            </w:pPr>
            <w:r w:rsidRPr="00963553">
              <w:rPr>
                <w:sz w:val="18"/>
                <w:szCs w:val="24"/>
                <w:lang w:val="it-IT"/>
              </w:rPr>
              <w:t>L'offerente si impegna a rispettare le otto convenzioni fondamentali dell'Organizzazione internazio</w:t>
            </w:r>
            <w:r>
              <w:rPr>
                <w:sz w:val="18"/>
                <w:szCs w:val="24"/>
                <w:lang w:val="it-IT"/>
              </w:rPr>
              <w:softHyphen/>
            </w:r>
            <w:r w:rsidRPr="00963553">
              <w:rPr>
                <w:sz w:val="18"/>
                <w:szCs w:val="24"/>
                <w:lang w:val="it-IT"/>
              </w:rPr>
              <w:t>nale del lavoro (OIL) per la tutela delle norme fondamentali del lavoro</w:t>
            </w:r>
            <w:r w:rsidRPr="00963553">
              <w:rPr>
                <w:sz w:val="18"/>
                <w:szCs w:val="24"/>
                <w:vertAlign w:val="superscript"/>
                <w:lang w:val="it-IT"/>
              </w:rPr>
              <w:t>1</w:t>
            </w:r>
            <w:r w:rsidRPr="00963553">
              <w:rPr>
                <w:sz w:val="18"/>
                <w:szCs w:val="24"/>
                <w:lang w:val="it-IT"/>
              </w:rPr>
              <w:t>?</w:t>
            </w:r>
          </w:p>
          <w:p w:rsidR="00DD61BB" w:rsidRPr="00963553" w:rsidRDefault="00DD61BB" w:rsidP="00716430">
            <w:pPr>
              <w:pStyle w:val="Listenabsatz"/>
              <w:tabs>
                <w:tab w:val="clear" w:pos="567"/>
              </w:tabs>
              <w:ind w:left="0"/>
              <w:jc w:val="left"/>
              <w:rPr>
                <w:spacing w:val="0"/>
                <w:sz w:val="4"/>
                <w:szCs w:val="24"/>
                <w:lang w:val="it-IT"/>
              </w:rPr>
            </w:pPr>
          </w:p>
          <w:p w:rsidR="00DD61BB" w:rsidRPr="00262B76" w:rsidRDefault="00DD61BB" w:rsidP="00716430">
            <w:pPr>
              <w:pStyle w:val="Funotentext"/>
              <w:tabs>
                <w:tab w:val="clear" w:pos="567"/>
              </w:tabs>
              <w:ind w:left="0"/>
              <w:jc w:val="left"/>
              <w:rPr>
                <w:szCs w:val="24"/>
                <w:lang w:val="it-IT"/>
              </w:rPr>
            </w:pPr>
            <w:r w:rsidRPr="00963553">
              <w:rPr>
                <w:rStyle w:val="Funotenzeichen"/>
                <w:spacing w:val="0"/>
                <w:sz w:val="14"/>
                <w:szCs w:val="24"/>
                <w:lang w:val="it-IT"/>
              </w:rPr>
              <w:footnoteRef/>
            </w:r>
            <w:r w:rsidRPr="00963553">
              <w:rPr>
                <w:spacing w:val="0"/>
                <w:sz w:val="14"/>
                <w:szCs w:val="24"/>
                <w:lang w:val="it-IT"/>
              </w:rPr>
              <w:t xml:space="preserve"> Divieto del lavoro forzato, divieto di discriminazione, obbligo della parità di salario, tutela della libertà d'associazione, del diritto d'associazione e del diritto di contrattazione collettiva, obbligo dell'età minima nell'occupazione, divieto del lavoro minorile.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zCs w:val="24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……….....</w:t>
            </w:r>
          </w:p>
        </w:tc>
      </w:tr>
      <w:tr w:rsidR="00DD61BB" w:rsidRPr="00963553" w:rsidTr="00716430">
        <w:trPr>
          <w:trHeight w:hRule="exact" w:val="100"/>
        </w:trPr>
        <w:tc>
          <w:tcPr>
            <w:tcW w:w="426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</w:p>
        </w:tc>
        <w:tc>
          <w:tcPr>
            <w:tcW w:w="8079" w:type="dxa"/>
            <w:vAlign w:val="center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i/>
                <w:spacing w:val="0"/>
                <w:sz w:val="18"/>
                <w:szCs w:val="24"/>
                <w:lang w:val="it-IT"/>
              </w:rPr>
            </w:pPr>
          </w:p>
        </w:tc>
      </w:tr>
      <w:tr w:rsidR="00DD61BB" w:rsidRPr="00963553" w:rsidTr="00716430">
        <w:trPr>
          <w:trHeight w:hRule="exact" w:val="704"/>
        </w:trPr>
        <w:tc>
          <w:tcPr>
            <w:tcW w:w="426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3.</w:t>
            </w:r>
          </w:p>
        </w:tc>
        <w:tc>
          <w:tcPr>
            <w:tcW w:w="8079" w:type="dxa"/>
            <w:vAlign w:val="center"/>
          </w:tcPr>
          <w:p w:rsidR="00DD61BB" w:rsidRPr="00262B76" w:rsidRDefault="00DD61BB" w:rsidP="00716430">
            <w:pPr>
              <w:rPr>
                <w:szCs w:val="24"/>
                <w:lang w:val="it-IT"/>
              </w:rPr>
            </w:pPr>
            <w:r w:rsidRPr="00963553">
              <w:rPr>
                <w:sz w:val="18"/>
                <w:szCs w:val="24"/>
                <w:lang w:val="it-IT"/>
              </w:rPr>
              <w:t>L'offerente si dichiara disposto a obbligare anche i suoi subappaltatori al rispetto delle disposizioni in materia di protezione del lavoro e delle condizioni di lavoro conformemente alla domanda 1, nonché delle convenzioni fondamentali OIL conformemente alla domanda 2?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zCs w:val="24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……….....</w:t>
            </w:r>
          </w:p>
        </w:tc>
      </w:tr>
      <w:tr w:rsidR="00DD61BB" w:rsidRPr="00963553" w:rsidTr="00716430">
        <w:trPr>
          <w:trHeight w:val="231"/>
        </w:trPr>
        <w:tc>
          <w:tcPr>
            <w:tcW w:w="8505" w:type="dxa"/>
            <w:gridSpan w:val="2"/>
          </w:tcPr>
          <w:p w:rsidR="00DD61BB" w:rsidRPr="00DD61BB" w:rsidRDefault="00DD61BB" w:rsidP="00716430">
            <w:pPr>
              <w:pStyle w:val="Text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DD61BB">
              <w:rPr>
                <w:b/>
                <w:spacing w:val="0"/>
                <w:sz w:val="20"/>
                <w:szCs w:val="20"/>
                <w:lang w:val="it-IT"/>
              </w:rPr>
              <w:t>Imposte e oneri sociali</w:t>
            </w:r>
          </w:p>
        </w:tc>
        <w:tc>
          <w:tcPr>
            <w:tcW w:w="993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i/>
                <w:spacing w:val="0"/>
                <w:sz w:val="18"/>
                <w:szCs w:val="24"/>
                <w:lang w:val="it-IT"/>
              </w:rPr>
            </w:pPr>
          </w:p>
        </w:tc>
      </w:tr>
      <w:tr w:rsidR="00DD61BB" w:rsidRPr="00963553" w:rsidTr="00716430">
        <w:trPr>
          <w:trHeight w:hRule="exact" w:val="680"/>
        </w:trPr>
        <w:tc>
          <w:tcPr>
            <w:tcW w:w="426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4.</w:t>
            </w:r>
          </w:p>
        </w:tc>
        <w:tc>
          <w:tcPr>
            <w:tcW w:w="8079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L'offerente ha versato le imposte cantonali e comunali dovute?</w:t>
            </w:r>
          </w:p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zCs w:val="24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……….....</w:t>
            </w:r>
          </w:p>
        </w:tc>
      </w:tr>
      <w:tr w:rsidR="00DD61BB" w:rsidRPr="00963553" w:rsidTr="00716430">
        <w:trPr>
          <w:trHeight w:hRule="exact" w:val="100"/>
        </w:trPr>
        <w:tc>
          <w:tcPr>
            <w:tcW w:w="426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</w:p>
        </w:tc>
        <w:tc>
          <w:tcPr>
            <w:tcW w:w="8079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i/>
                <w:spacing w:val="0"/>
                <w:sz w:val="18"/>
                <w:szCs w:val="24"/>
                <w:lang w:val="it-IT"/>
              </w:rPr>
            </w:pPr>
          </w:p>
        </w:tc>
      </w:tr>
      <w:tr w:rsidR="00DD61BB" w:rsidRPr="00963553" w:rsidTr="00716430">
        <w:trPr>
          <w:trHeight w:hRule="exact" w:val="680"/>
        </w:trPr>
        <w:tc>
          <w:tcPr>
            <w:tcW w:w="426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5.</w:t>
            </w:r>
          </w:p>
        </w:tc>
        <w:tc>
          <w:tcPr>
            <w:tcW w:w="8079" w:type="dxa"/>
          </w:tcPr>
          <w:p w:rsidR="00DD61BB" w:rsidRPr="00262B76" w:rsidRDefault="00DD61BB" w:rsidP="00716430">
            <w:pPr>
              <w:pStyle w:val="Text"/>
              <w:spacing w:line="240" w:lineRule="auto"/>
              <w:jc w:val="left"/>
              <w:rPr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L'offerente ha versato le imposte federali dirette dovute, nonché l'imposta sul valore aggiunto?</w:t>
            </w:r>
            <w:r w:rsidRPr="00963553">
              <w:rPr>
                <w:spacing w:val="0"/>
                <w:sz w:val="18"/>
                <w:szCs w:val="24"/>
                <w:lang w:val="it-IT"/>
              </w:rPr>
              <w:br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zCs w:val="24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……….....</w:t>
            </w:r>
          </w:p>
        </w:tc>
      </w:tr>
      <w:tr w:rsidR="00DD61BB" w:rsidRPr="00963553" w:rsidTr="00716430">
        <w:trPr>
          <w:trHeight w:hRule="exact" w:val="100"/>
        </w:trPr>
        <w:tc>
          <w:tcPr>
            <w:tcW w:w="426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</w:p>
        </w:tc>
        <w:tc>
          <w:tcPr>
            <w:tcW w:w="8079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i/>
                <w:spacing w:val="0"/>
                <w:sz w:val="18"/>
                <w:szCs w:val="24"/>
                <w:lang w:val="it-IT"/>
              </w:rPr>
            </w:pPr>
          </w:p>
        </w:tc>
      </w:tr>
      <w:tr w:rsidR="00DD61BB" w:rsidRPr="00963553" w:rsidTr="00716430">
        <w:trPr>
          <w:trHeight w:hRule="exact" w:val="680"/>
        </w:trPr>
        <w:tc>
          <w:tcPr>
            <w:tcW w:w="426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6.</w:t>
            </w:r>
          </w:p>
        </w:tc>
        <w:tc>
          <w:tcPr>
            <w:tcW w:w="8079" w:type="dxa"/>
          </w:tcPr>
          <w:p w:rsidR="00DD61BB" w:rsidRPr="00262B76" w:rsidRDefault="00DD61BB" w:rsidP="00716430">
            <w:pPr>
              <w:pStyle w:val="Text"/>
              <w:spacing w:line="240" w:lineRule="auto"/>
              <w:jc w:val="left"/>
              <w:rPr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 xml:space="preserve">L'offerente ha versato i contributi per le assicurazioni sociali (AVS, AI, IPG, CAF, AD, LPP e LAINF) dovuti, comprese le quote del dipendente dedotte dal salario? </w:t>
            </w:r>
            <w:r w:rsidRPr="00963553">
              <w:rPr>
                <w:spacing w:val="0"/>
                <w:sz w:val="18"/>
                <w:szCs w:val="24"/>
                <w:lang w:val="it-IT"/>
              </w:rPr>
              <w:br/>
              <w:t>Si impegna a versare entro i termini i contributi per le assicurazioni sociali dovuti?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zCs w:val="24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……….....</w:t>
            </w:r>
          </w:p>
        </w:tc>
      </w:tr>
      <w:tr w:rsidR="00DD61BB" w:rsidRPr="009A368E" w:rsidTr="00716430">
        <w:tc>
          <w:tcPr>
            <w:tcW w:w="8505" w:type="dxa"/>
            <w:gridSpan w:val="2"/>
          </w:tcPr>
          <w:p w:rsidR="00DD61BB" w:rsidRPr="00DD61BB" w:rsidRDefault="00DD61BB" w:rsidP="00716430">
            <w:pPr>
              <w:pStyle w:val="Text"/>
              <w:spacing w:before="60" w:after="60" w:line="240" w:lineRule="auto"/>
              <w:jc w:val="left"/>
              <w:rPr>
                <w:sz w:val="20"/>
                <w:szCs w:val="20"/>
                <w:lang w:val="it-IT"/>
              </w:rPr>
            </w:pPr>
            <w:r w:rsidRPr="00DD61BB">
              <w:rPr>
                <w:b/>
                <w:spacing w:val="0"/>
                <w:sz w:val="20"/>
                <w:szCs w:val="20"/>
                <w:lang w:val="it-IT"/>
              </w:rPr>
              <w:t>Procedura fallimentare o concordataria / pignoramento</w:t>
            </w:r>
          </w:p>
        </w:tc>
        <w:tc>
          <w:tcPr>
            <w:tcW w:w="993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i/>
                <w:spacing w:val="0"/>
                <w:sz w:val="18"/>
                <w:szCs w:val="24"/>
                <w:lang w:val="it-IT"/>
              </w:rPr>
            </w:pPr>
          </w:p>
        </w:tc>
      </w:tr>
      <w:tr w:rsidR="00DD61BB" w:rsidRPr="00963553" w:rsidTr="00716430">
        <w:trPr>
          <w:trHeight w:hRule="exact" w:val="680"/>
        </w:trPr>
        <w:tc>
          <w:tcPr>
            <w:tcW w:w="426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7.</w:t>
            </w:r>
          </w:p>
        </w:tc>
        <w:tc>
          <w:tcPr>
            <w:tcW w:w="8079" w:type="dxa"/>
          </w:tcPr>
          <w:p w:rsidR="00DD61BB" w:rsidRPr="00262B76" w:rsidRDefault="00DD61BB" w:rsidP="00716430">
            <w:pPr>
              <w:pStyle w:val="Text"/>
              <w:spacing w:line="240" w:lineRule="auto"/>
              <w:jc w:val="left"/>
              <w:rPr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L'offerente si trova in una procedura fallimentare o concordataria, oppure negli ultimi dodici mesi è stato effettuato un pignoramento nei suoi confronti?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zCs w:val="24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……….....</w:t>
            </w:r>
          </w:p>
        </w:tc>
      </w:tr>
      <w:tr w:rsidR="00DD61BB" w:rsidRPr="00963553" w:rsidTr="00716430">
        <w:tc>
          <w:tcPr>
            <w:tcW w:w="8505" w:type="dxa"/>
            <w:gridSpan w:val="2"/>
          </w:tcPr>
          <w:p w:rsidR="00DD61BB" w:rsidRPr="00DD61BB" w:rsidRDefault="00DD61BB" w:rsidP="00716430">
            <w:pPr>
              <w:pStyle w:val="Text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DD61BB">
              <w:rPr>
                <w:b/>
                <w:spacing w:val="0"/>
                <w:sz w:val="20"/>
                <w:szCs w:val="20"/>
                <w:lang w:val="it-IT"/>
              </w:rPr>
              <w:t>Dichiarazione d'integrità</w:t>
            </w:r>
          </w:p>
        </w:tc>
        <w:tc>
          <w:tcPr>
            <w:tcW w:w="993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i/>
                <w:spacing w:val="0"/>
                <w:sz w:val="18"/>
                <w:szCs w:val="24"/>
                <w:lang w:val="it-IT"/>
              </w:rPr>
            </w:pPr>
          </w:p>
        </w:tc>
      </w:tr>
      <w:tr w:rsidR="00DD61BB" w:rsidRPr="00963553" w:rsidTr="00716430">
        <w:trPr>
          <w:trHeight w:hRule="exact" w:val="680"/>
        </w:trPr>
        <w:tc>
          <w:tcPr>
            <w:tcW w:w="426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8.</w:t>
            </w:r>
          </w:p>
        </w:tc>
        <w:tc>
          <w:tcPr>
            <w:tcW w:w="8079" w:type="dxa"/>
          </w:tcPr>
          <w:p w:rsidR="00DD61BB" w:rsidRPr="00262B76" w:rsidRDefault="00DD61BB" w:rsidP="00716430">
            <w:pPr>
              <w:pStyle w:val="Text"/>
              <w:spacing w:line="240" w:lineRule="auto"/>
              <w:jc w:val="left"/>
              <w:rPr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L'offerente garantisce di non aver preso accordi sui prezzi o altre misure pregiudicanti la con</w:t>
            </w:r>
            <w:r w:rsidR="00FA35D2">
              <w:rPr>
                <w:spacing w:val="0"/>
                <w:sz w:val="18"/>
                <w:szCs w:val="24"/>
                <w:lang w:val="it-IT"/>
              </w:rPr>
              <w:softHyphen/>
            </w:r>
            <w:r w:rsidRPr="00963553">
              <w:rPr>
                <w:spacing w:val="0"/>
                <w:sz w:val="18"/>
                <w:szCs w:val="24"/>
                <w:lang w:val="it-IT"/>
              </w:rPr>
              <w:t>correnza?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zCs w:val="24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……….....</w:t>
            </w:r>
          </w:p>
        </w:tc>
      </w:tr>
      <w:tr w:rsidR="00DD61BB" w:rsidRPr="00963553" w:rsidTr="00716430">
        <w:tc>
          <w:tcPr>
            <w:tcW w:w="8505" w:type="dxa"/>
            <w:gridSpan w:val="2"/>
          </w:tcPr>
          <w:p w:rsidR="00DD61BB" w:rsidRPr="00DD61BB" w:rsidRDefault="00DD61BB" w:rsidP="00716430">
            <w:pPr>
              <w:pStyle w:val="Text"/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DD61BB">
              <w:rPr>
                <w:b/>
                <w:spacing w:val="0"/>
                <w:sz w:val="20"/>
                <w:szCs w:val="20"/>
                <w:lang w:val="it-IT"/>
              </w:rPr>
              <w:t>Foro competente</w:t>
            </w:r>
          </w:p>
        </w:tc>
        <w:tc>
          <w:tcPr>
            <w:tcW w:w="993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</w:p>
        </w:tc>
      </w:tr>
      <w:tr w:rsidR="00DD61BB" w:rsidRPr="009A368E" w:rsidTr="00716430">
        <w:tc>
          <w:tcPr>
            <w:tcW w:w="426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9.</w:t>
            </w:r>
          </w:p>
        </w:tc>
        <w:tc>
          <w:tcPr>
            <w:tcW w:w="8079" w:type="dxa"/>
          </w:tcPr>
          <w:p w:rsidR="00DD61BB" w:rsidRPr="00262B76" w:rsidRDefault="00DD61BB" w:rsidP="006502C8">
            <w:pPr>
              <w:pStyle w:val="Text"/>
              <w:spacing w:line="240" w:lineRule="auto"/>
              <w:jc w:val="left"/>
              <w:rPr>
                <w:szCs w:val="24"/>
                <w:lang w:val="it-IT"/>
              </w:rPr>
            </w:pPr>
            <w:r w:rsidRPr="00963553">
              <w:rPr>
                <w:spacing w:val="0"/>
                <w:sz w:val="18"/>
                <w:szCs w:val="24"/>
                <w:lang w:val="it-IT"/>
              </w:rPr>
              <w:t>L'offerente riconosce</w:t>
            </w:r>
            <w:r>
              <w:rPr>
                <w:spacing w:val="0"/>
                <w:sz w:val="18"/>
                <w:szCs w:val="24"/>
                <w:lang w:val="it-IT"/>
              </w:rPr>
              <w:t xml:space="preserve"> </w:t>
            </w:r>
            <w:r w:rsidR="006502C8">
              <w:rPr>
                <w:spacing w:val="0"/>
                <w:sz w:val="18"/>
                <w:szCs w:val="24"/>
                <w:lang w:val="it-IT"/>
              </w:rPr>
              <w:t>…</w:t>
            </w:r>
            <w:r w:rsidR="000E6776">
              <w:rPr>
                <w:spacing w:val="0"/>
                <w:sz w:val="18"/>
                <w:szCs w:val="24"/>
                <w:lang w:val="it-IT"/>
              </w:rPr>
              <w:t>..</w:t>
            </w:r>
            <w:r w:rsidR="006502C8">
              <w:rPr>
                <w:spacing w:val="0"/>
                <w:sz w:val="18"/>
                <w:szCs w:val="24"/>
                <w:lang w:val="it-IT"/>
              </w:rPr>
              <w:t>….</w:t>
            </w:r>
            <w:r w:rsidR="006502C8" w:rsidRPr="000E6776">
              <w:rPr>
                <w:b/>
                <w:i/>
                <w:color w:val="0000FF"/>
                <w:spacing w:val="0"/>
                <w:sz w:val="18"/>
                <w:szCs w:val="24"/>
                <w:lang w:val="it-IT"/>
              </w:rPr>
              <w:t>[inserire la sede del committente!]</w:t>
            </w:r>
            <w:r w:rsidR="006502C8" w:rsidRPr="000E6776">
              <w:rPr>
                <w:color w:val="0000FF"/>
                <w:spacing w:val="0"/>
                <w:sz w:val="18"/>
                <w:szCs w:val="24"/>
                <w:lang w:val="it-IT"/>
              </w:rPr>
              <w:t xml:space="preserve"> </w:t>
            </w:r>
            <w:r w:rsidRPr="00963553">
              <w:rPr>
                <w:spacing w:val="0"/>
                <w:sz w:val="18"/>
                <w:szCs w:val="24"/>
                <w:lang w:val="it-IT"/>
              </w:rPr>
              <w:t>quale foro competente.</w:t>
            </w:r>
          </w:p>
        </w:tc>
        <w:tc>
          <w:tcPr>
            <w:tcW w:w="993" w:type="dxa"/>
          </w:tcPr>
          <w:p w:rsidR="00DD61BB" w:rsidRPr="00963553" w:rsidRDefault="00DD61BB" w:rsidP="00716430">
            <w:pPr>
              <w:pStyle w:val="Text"/>
              <w:spacing w:line="240" w:lineRule="auto"/>
              <w:jc w:val="left"/>
              <w:rPr>
                <w:spacing w:val="0"/>
                <w:sz w:val="18"/>
                <w:szCs w:val="24"/>
                <w:lang w:val="it-IT"/>
              </w:rPr>
            </w:pPr>
          </w:p>
        </w:tc>
      </w:tr>
    </w:tbl>
    <w:p w:rsidR="00DD61BB" w:rsidRDefault="00DD61BB" w:rsidP="00DD61BB">
      <w:pPr>
        <w:pStyle w:val="Text"/>
        <w:spacing w:line="240" w:lineRule="auto"/>
        <w:rPr>
          <w:spacing w:val="0"/>
          <w:sz w:val="10"/>
          <w:szCs w:val="24"/>
          <w:lang w:val="it-IT"/>
        </w:rPr>
      </w:pPr>
    </w:p>
    <w:p w:rsidR="00DD61BB" w:rsidRPr="00DD61BB" w:rsidRDefault="00DD61BB" w:rsidP="00DD61BB">
      <w:pPr>
        <w:pStyle w:val="Text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6" w:color="auto"/>
        </w:pBdr>
        <w:spacing w:before="60" w:after="60" w:line="240" w:lineRule="auto"/>
        <w:rPr>
          <w:spacing w:val="0"/>
          <w:sz w:val="16"/>
          <w:szCs w:val="16"/>
          <w:lang w:val="it-IT"/>
        </w:rPr>
      </w:pPr>
      <w:r w:rsidRPr="00DD61BB">
        <w:rPr>
          <w:spacing w:val="0"/>
          <w:sz w:val="16"/>
          <w:szCs w:val="16"/>
          <w:lang w:val="it-IT"/>
        </w:rPr>
        <w:t>Apponendo la propria firma l'offerente conferma l'esattezza delle indicazioni fornite e si dichiara inoltre disposto a comprovarle su richiesta. Al contempo, gli istituti delle assicurazioni sociali, le autorità fiscali e altri istituti competenti vengono espressamente autorizzati a fornire all'ufficio competente per l'aggiudicazione degli appalti, anche in deroga a eventuali disposizioni legali di altro tenore, informazioni relative alle domande di cui sopra. Su richiesta, l'offerente fornisce gli indirizzi degli istituti e delle autorità competenti.</w:t>
      </w:r>
    </w:p>
    <w:p w:rsidR="00DD61BB" w:rsidRPr="00DD61BB" w:rsidRDefault="00DD61BB" w:rsidP="00DD61BB">
      <w:pPr>
        <w:pStyle w:val="Text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6" w:color="auto"/>
        </w:pBdr>
        <w:spacing w:before="60" w:after="60" w:line="240" w:lineRule="auto"/>
        <w:rPr>
          <w:spacing w:val="0"/>
          <w:sz w:val="16"/>
          <w:szCs w:val="16"/>
          <w:lang w:val="it-IT"/>
        </w:rPr>
      </w:pPr>
      <w:r w:rsidRPr="00DD61BB">
        <w:rPr>
          <w:spacing w:val="0"/>
          <w:sz w:val="16"/>
          <w:szCs w:val="16"/>
          <w:lang w:val="it-IT"/>
        </w:rPr>
        <w:t>Sottoscrivendo queste conferme l'offerente si assume la responsabilità per il rispetto di ogni condizione e onere anche da parte dei suoi subappaltatori.</w:t>
      </w:r>
    </w:p>
    <w:p w:rsidR="00DD61BB" w:rsidRPr="00DD61BB" w:rsidRDefault="00DD61BB" w:rsidP="00DD61BB">
      <w:pPr>
        <w:pStyle w:val="Text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6" w:color="auto"/>
        </w:pBdr>
        <w:spacing w:after="60" w:line="240" w:lineRule="auto"/>
        <w:rPr>
          <w:b/>
          <w:spacing w:val="0"/>
          <w:sz w:val="16"/>
          <w:szCs w:val="16"/>
          <w:lang w:val="it-IT"/>
        </w:rPr>
      </w:pPr>
      <w:r w:rsidRPr="00DD61BB">
        <w:rPr>
          <w:b/>
          <w:spacing w:val="0"/>
          <w:sz w:val="16"/>
          <w:szCs w:val="16"/>
          <w:lang w:val="it-IT"/>
        </w:rPr>
        <w:t>L'offerente prende atto che in caso di indicazioni non veritiere, inosservanza dei principi indicati in precedenza e/o infrazione alla dichiarazione di integrità il committente può</w:t>
      </w:r>
    </w:p>
    <w:p w:rsidR="00DD61BB" w:rsidRPr="00DD61BB" w:rsidRDefault="00DD61BB" w:rsidP="00DD61BB">
      <w:pPr>
        <w:pStyle w:val="Text"/>
        <w:numPr>
          <w:ilvl w:val="0"/>
          <w:numId w:val="27"/>
        </w:num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6" w:color="auto"/>
        </w:pBdr>
        <w:tabs>
          <w:tab w:val="clear" w:pos="567"/>
          <w:tab w:val="clear" w:pos="992"/>
          <w:tab w:val="clear" w:pos="1134"/>
          <w:tab w:val="left" w:pos="284"/>
        </w:tabs>
        <w:spacing w:before="60" w:line="240" w:lineRule="auto"/>
        <w:ind w:left="284" w:hanging="284"/>
        <w:rPr>
          <w:b/>
          <w:spacing w:val="0"/>
          <w:sz w:val="16"/>
          <w:szCs w:val="16"/>
          <w:lang w:val="it-IT"/>
        </w:rPr>
      </w:pPr>
      <w:r w:rsidRPr="00DD61BB">
        <w:rPr>
          <w:b/>
          <w:spacing w:val="0"/>
          <w:sz w:val="16"/>
          <w:szCs w:val="16"/>
          <w:lang w:val="it-IT"/>
        </w:rPr>
        <w:t>revocare in ogni momento l'aggiudicazione e sciogliere anticipatamente il contratto per motivi importanti e/o</w:t>
      </w:r>
    </w:p>
    <w:p w:rsidR="00DD61BB" w:rsidRPr="00DD61BB" w:rsidRDefault="00DD61BB" w:rsidP="00DD61BB">
      <w:pPr>
        <w:pStyle w:val="Text"/>
        <w:numPr>
          <w:ilvl w:val="0"/>
          <w:numId w:val="27"/>
        </w:num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6" w:color="auto"/>
        </w:pBdr>
        <w:tabs>
          <w:tab w:val="clear" w:pos="567"/>
          <w:tab w:val="clear" w:pos="992"/>
          <w:tab w:val="clear" w:pos="1134"/>
          <w:tab w:val="left" w:pos="284"/>
        </w:tabs>
        <w:spacing w:before="60" w:line="240" w:lineRule="auto"/>
        <w:ind w:left="284" w:hanging="284"/>
        <w:rPr>
          <w:b/>
          <w:spacing w:val="0"/>
          <w:sz w:val="16"/>
          <w:szCs w:val="16"/>
          <w:lang w:val="it-IT"/>
        </w:rPr>
      </w:pPr>
      <w:r w:rsidRPr="00DD61BB">
        <w:rPr>
          <w:b/>
          <w:spacing w:val="0"/>
          <w:sz w:val="16"/>
          <w:szCs w:val="16"/>
          <w:lang w:val="it-IT"/>
        </w:rPr>
        <w:t>chiedere il pagamento di una pena convenzionale per un importo pari al 10 % della somma rettificata dell'offerta, almeno però fr. 3'000.– e al massimo fr. 1'000'000.– per ogni infrazione e/o</w:t>
      </w:r>
    </w:p>
    <w:p w:rsidR="00DD61BB" w:rsidRPr="00DD61BB" w:rsidRDefault="00DD61BB" w:rsidP="00DD61BB">
      <w:pPr>
        <w:pStyle w:val="Text"/>
        <w:numPr>
          <w:ilvl w:val="0"/>
          <w:numId w:val="27"/>
        </w:num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6" w:color="auto"/>
        </w:pBdr>
        <w:tabs>
          <w:tab w:val="clear" w:pos="567"/>
          <w:tab w:val="clear" w:pos="992"/>
          <w:tab w:val="clear" w:pos="1134"/>
          <w:tab w:val="left" w:pos="284"/>
        </w:tabs>
        <w:spacing w:before="60" w:line="240" w:lineRule="auto"/>
        <w:ind w:left="284" w:hanging="284"/>
        <w:rPr>
          <w:b/>
          <w:spacing w:val="0"/>
          <w:sz w:val="16"/>
          <w:szCs w:val="16"/>
          <w:lang w:val="it-IT"/>
        </w:rPr>
      </w:pPr>
      <w:r w:rsidRPr="00DD61BB">
        <w:rPr>
          <w:b/>
          <w:spacing w:val="0"/>
          <w:sz w:val="16"/>
          <w:szCs w:val="16"/>
          <w:lang w:val="it-IT"/>
        </w:rPr>
        <w:t>escludere da futuri appalti per una durata adeguata l'offerente inadempiente.</w:t>
      </w:r>
    </w:p>
    <w:p w:rsidR="00DD61BB" w:rsidRDefault="00DD61BB" w:rsidP="00DD61BB">
      <w:pPr>
        <w:pStyle w:val="Text"/>
        <w:spacing w:line="240" w:lineRule="auto"/>
        <w:rPr>
          <w:spacing w:val="0"/>
          <w:sz w:val="10"/>
          <w:szCs w:val="24"/>
          <w:lang w:val="it-IT"/>
        </w:rPr>
      </w:pPr>
    </w:p>
    <w:p w:rsidR="00DD61BB" w:rsidRPr="00DD61BB" w:rsidRDefault="00DD61BB" w:rsidP="00DD61BB">
      <w:pPr>
        <w:pStyle w:val="Text"/>
        <w:tabs>
          <w:tab w:val="clear" w:pos="4678"/>
          <w:tab w:val="clear" w:pos="5670"/>
          <w:tab w:val="left" w:pos="4820"/>
        </w:tabs>
        <w:spacing w:line="240" w:lineRule="auto"/>
        <w:rPr>
          <w:spacing w:val="0"/>
          <w:sz w:val="16"/>
          <w:szCs w:val="16"/>
          <w:lang w:val="it-IT"/>
        </w:rPr>
      </w:pPr>
      <w:r w:rsidRPr="00DD61BB">
        <w:rPr>
          <w:spacing w:val="0"/>
          <w:sz w:val="16"/>
          <w:szCs w:val="16"/>
          <w:lang w:val="it-IT"/>
        </w:rPr>
        <w:t>Luogo e data:</w:t>
      </w:r>
      <w:r w:rsidRPr="00DD61BB">
        <w:rPr>
          <w:spacing w:val="0"/>
          <w:sz w:val="16"/>
          <w:szCs w:val="16"/>
          <w:lang w:val="it-IT"/>
        </w:rPr>
        <w:tab/>
      </w:r>
      <w:r w:rsidRPr="00DD61BB">
        <w:rPr>
          <w:spacing w:val="0"/>
          <w:sz w:val="16"/>
          <w:szCs w:val="16"/>
          <w:lang w:val="it-IT"/>
        </w:rPr>
        <w:tab/>
        <w:t>Offerente / consorzio di offerenti*:</w:t>
      </w:r>
    </w:p>
    <w:p w:rsidR="00DD61BB" w:rsidRPr="00DD61BB" w:rsidRDefault="00DD61BB" w:rsidP="00DD61BB">
      <w:pPr>
        <w:pStyle w:val="Text"/>
        <w:tabs>
          <w:tab w:val="clear" w:pos="4678"/>
          <w:tab w:val="clear" w:pos="5670"/>
          <w:tab w:val="left" w:pos="4820"/>
        </w:tabs>
        <w:spacing w:line="240" w:lineRule="auto"/>
        <w:rPr>
          <w:spacing w:val="0"/>
          <w:sz w:val="16"/>
          <w:szCs w:val="16"/>
          <w:lang w:val="it-IT"/>
        </w:rPr>
      </w:pPr>
      <w:r w:rsidRPr="00DD61BB">
        <w:rPr>
          <w:spacing w:val="0"/>
          <w:sz w:val="16"/>
          <w:szCs w:val="16"/>
          <w:lang w:val="it-IT"/>
        </w:rPr>
        <w:tab/>
      </w:r>
      <w:r w:rsidRPr="00DD61BB">
        <w:rPr>
          <w:spacing w:val="0"/>
          <w:sz w:val="16"/>
          <w:szCs w:val="16"/>
          <w:lang w:val="it-IT"/>
        </w:rPr>
        <w:tab/>
      </w:r>
      <w:r w:rsidRPr="00DD61BB">
        <w:rPr>
          <w:spacing w:val="0"/>
          <w:sz w:val="16"/>
          <w:szCs w:val="16"/>
          <w:lang w:val="it-IT"/>
        </w:rPr>
        <w:tab/>
        <w:t>(timbro e firma)</w:t>
      </w:r>
    </w:p>
    <w:p w:rsidR="00DD61BB" w:rsidRPr="00DD61BB" w:rsidRDefault="00DD61BB" w:rsidP="00DD61BB">
      <w:pPr>
        <w:pStyle w:val="Text"/>
        <w:tabs>
          <w:tab w:val="clear" w:pos="4678"/>
          <w:tab w:val="clear" w:pos="5670"/>
          <w:tab w:val="left" w:pos="4820"/>
        </w:tabs>
        <w:spacing w:line="240" w:lineRule="auto"/>
        <w:rPr>
          <w:spacing w:val="0"/>
          <w:sz w:val="16"/>
          <w:szCs w:val="16"/>
          <w:lang w:val="it-IT"/>
        </w:rPr>
      </w:pPr>
    </w:p>
    <w:p w:rsidR="00DD61BB" w:rsidRPr="00DD61BB" w:rsidRDefault="00DD61BB" w:rsidP="00DD61BB">
      <w:pPr>
        <w:pStyle w:val="Text"/>
        <w:tabs>
          <w:tab w:val="clear" w:pos="4678"/>
          <w:tab w:val="clear" w:pos="5670"/>
          <w:tab w:val="left" w:pos="4820"/>
        </w:tabs>
        <w:spacing w:line="240" w:lineRule="auto"/>
        <w:rPr>
          <w:spacing w:val="0"/>
          <w:sz w:val="16"/>
          <w:szCs w:val="16"/>
          <w:lang w:val="it-IT"/>
        </w:rPr>
      </w:pPr>
    </w:p>
    <w:p w:rsidR="00DD61BB" w:rsidRPr="00DD61BB" w:rsidRDefault="00DD61BB" w:rsidP="00DD61BB">
      <w:pPr>
        <w:pStyle w:val="Text"/>
        <w:tabs>
          <w:tab w:val="clear" w:pos="4678"/>
          <w:tab w:val="clear" w:pos="5670"/>
          <w:tab w:val="left" w:pos="4820"/>
        </w:tabs>
        <w:spacing w:line="240" w:lineRule="auto"/>
        <w:rPr>
          <w:spacing w:val="0"/>
          <w:sz w:val="16"/>
          <w:szCs w:val="16"/>
          <w:lang w:val="it-IT"/>
        </w:rPr>
      </w:pPr>
      <w:r w:rsidRPr="00DD61BB">
        <w:rPr>
          <w:spacing w:val="0"/>
          <w:sz w:val="16"/>
          <w:szCs w:val="16"/>
          <w:lang w:val="it-IT"/>
        </w:rPr>
        <w:t>..................................................................</w:t>
      </w:r>
      <w:r w:rsidRPr="00DD61BB">
        <w:rPr>
          <w:spacing w:val="0"/>
          <w:sz w:val="16"/>
          <w:szCs w:val="16"/>
          <w:lang w:val="it-IT"/>
        </w:rPr>
        <w:tab/>
        <w:t>..........................................................................................</w:t>
      </w:r>
    </w:p>
    <w:p w:rsidR="00DD61BB" w:rsidRPr="00DD61BB" w:rsidRDefault="00DD61BB" w:rsidP="00DD61BB">
      <w:pPr>
        <w:pStyle w:val="Text"/>
        <w:tabs>
          <w:tab w:val="clear" w:pos="4678"/>
        </w:tabs>
        <w:spacing w:before="60" w:line="240" w:lineRule="auto"/>
        <w:ind w:left="4962" w:hanging="142"/>
        <w:jc w:val="left"/>
        <w:rPr>
          <w:spacing w:val="0"/>
          <w:sz w:val="14"/>
          <w:szCs w:val="14"/>
          <w:lang w:val="it-IT"/>
        </w:rPr>
      </w:pPr>
      <w:r w:rsidRPr="00DD61BB">
        <w:rPr>
          <w:spacing w:val="0"/>
          <w:sz w:val="14"/>
          <w:szCs w:val="14"/>
          <w:lang w:val="it-IT"/>
        </w:rPr>
        <w:t>*</w:t>
      </w:r>
      <w:r w:rsidRPr="00DD61BB">
        <w:rPr>
          <w:spacing w:val="0"/>
          <w:sz w:val="14"/>
          <w:szCs w:val="14"/>
          <w:lang w:val="it-IT"/>
        </w:rPr>
        <w:tab/>
        <w:t xml:space="preserve">In caso di un consorzio di offerenti, </w:t>
      </w:r>
      <w:r w:rsidRPr="00DD61BB">
        <w:rPr>
          <w:b/>
          <w:spacing w:val="0"/>
          <w:sz w:val="14"/>
          <w:szCs w:val="14"/>
          <w:lang w:val="it-IT"/>
        </w:rPr>
        <w:t>tutti</w:t>
      </w:r>
      <w:r w:rsidRPr="00DD61BB">
        <w:rPr>
          <w:spacing w:val="0"/>
          <w:sz w:val="14"/>
          <w:szCs w:val="14"/>
          <w:lang w:val="it-IT"/>
        </w:rPr>
        <w:t xml:space="preserve"> gli interessati devono confermare la presente dichiarazione con la propria firma!</w:t>
      </w:r>
    </w:p>
    <w:p w:rsidR="00EF125C" w:rsidRPr="000E6776" w:rsidRDefault="00EF125C" w:rsidP="005F26D3">
      <w:pPr>
        <w:pStyle w:val="Kopfzeile"/>
        <w:ind w:left="0"/>
        <w:rPr>
          <w:sz w:val="16"/>
          <w:szCs w:val="16"/>
          <w:lang w:val="fr-CH"/>
        </w:rPr>
      </w:pPr>
    </w:p>
    <w:p w:rsidR="006502C8" w:rsidRPr="000E6776" w:rsidRDefault="006502C8" w:rsidP="005F26D3">
      <w:pPr>
        <w:pStyle w:val="Kopfzeile"/>
        <w:ind w:left="0"/>
        <w:rPr>
          <w:sz w:val="16"/>
          <w:szCs w:val="16"/>
          <w:lang w:val="fr-CH"/>
        </w:rPr>
      </w:pPr>
    </w:p>
    <w:p w:rsidR="000608AF" w:rsidRPr="000E6776" w:rsidRDefault="000608AF" w:rsidP="005F26D3">
      <w:pPr>
        <w:pStyle w:val="Kopfzeile"/>
        <w:ind w:left="0"/>
        <w:rPr>
          <w:b/>
          <w:sz w:val="16"/>
          <w:szCs w:val="16"/>
          <w:lang w:val="fr-CH"/>
        </w:rPr>
      </w:pPr>
      <w:r w:rsidRPr="000E6776">
        <w:rPr>
          <w:b/>
          <w:sz w:val="16"/>
          <w:szCs w:val="16"/>
          <w:lang w:val="fr-CH"/>
        </w:rPr>
        <w:t>_____________________________________________________________________________________________________________</w:t>
      </w:r>
    </w:p>
    <w:p w:rsidR="000608AF" w:rsidRPr="000E6776" w:rsidRDefault="00672D0B" w:rsidP="005F26D3">
      <w:pPr>
        <w:pStyle w:val="Kopfzeile"/>
        <w:ind w:left="0"/>
        <w:rPr>
          <w:sz w:val="16"/>
          <w:szCs w:val="16"/>
          <w:lang w:val="fr-CH"/>
        </w:rPr>
      </w:pPr>
      <w:r w:rsidRPr="00EF257F">
        <w:rPr>
          <w:b/>
          <w:bCs/>
          <w:i/>
          <w:iCs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115570</wp:posOffset>
            </wp:positionV>
            <wp:extent cx="323850" cy="356870"/>
            <wp:effectExtent l="0" t="0" r="0" b="5080"/>
            <wp:wrapSquare wrapText="right"/>
            <wp:docPr id="2" name="Grafik 2" descr="W:\0.4. SEKRETARIAT\Logo GR Wappen\WapGR_sw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.4. SEKRETARIAT\Logo GR Wappen\WapGR_sw_kle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8AF" w:rsidRPr="000E6776" w:rsidRDefault="00672D0B" w:rsidP="00672D0B">
      <w:pPr>
        <w:pStyle w:val="Kopfzeile"/>
        <w:tabs>
          <w:tab w:val="clear" w:pos="142"/>
          <w:tab w:val="left" w:pos="1134"/>
        </w:tabs>
        <w:ind w:left="1134" w:hanging="1134"/>
        <w:rPr>
          <w:b/>
          <w:bCs/>
          <w:i/>
          <w:iCs/>
          <w:sz w:val="20"/>
          <w:lang w:val="fr-CH"/>
        </w:rPr>
      </w:pPr>
      <w:r w:rsidRPr="000E6776">
        <w:rPr>
          <w:b/>
          <w:bCs/>
          <w:i/>
          <w:iCs/>
          <w:szCs w:val="22"/>
          <w:lang w:val="fr-CH"/>
        </w:rPr>
        <w:tab/>
      </w:r>
      <w:r w:rsidR="006502C8" w:rsidRPr="000E6776">
        <w:rPr>
          <w:b/>
          <w:bCs/>
          <w:i/>
          <w:iCs/>
          <w:sz w:val="20"/>
          <w:lang w:val="fr-CH"/>
        </w:rPr>
        <w:t>Manuale  per  gli  appalti  pubblici  nel  Cantone  die  Grigioni</w:t>
      </w:r>
    </w:p>
    <w:p w:rsidR="00672D0B" w:rsidRPr="000E6776" w:rsidRDefault="00672D0B" w:rsidP="00672D0B">
      <w:pPr>
        <w:pStyle w:val="Kopfzeile"/>
        <w:tabs>
          <w:tab w:val="clear" w:pos="142"/>
          <w:tab w:val="left" w:pos="1134"/>
        </w:tabs>
        <w:ind w:left="1134" w:hanging="1134"/>
        <w:rPr>
          <w:rFonts w:ascii="Helvetica" w:hAnsi="Helvetica" w:cs="Helvetica"/>
          <w:sz w:val="16"/>
          <w:szCs w:val="16"/>
          <w:lang w:val="fr-CH"/>
        </w:rPr>
      </w:pPr>
    </w:p>
    <w:p w:rsidR="000608AF" w:rsidRPr="000E6776" w:rsidRDefault="00672D0B" w:rsidP="006502C8">
      <w:pPr>
        <w:pStyle w:val="Kopfzeile"/>
        <w:tabs>
          <w:tab w:val="clear" w:pos="142"/>
          <w:tab w:val="clear" w:pos="9498"/>
          <w:tab w:val="left" w:pos="1134"/>
          <w:tab w:val="left" w:pos="5387"/>
        </w:tabs>
        <w:ind w:left="1134" w:hanging="1134"/>
        <w:rPr>
          <w:sz w:val="16"/>
          <w:szCs w:val="16"/>
          <w:lang w:val="fr-CH"/>
        </w:rPr>
      </w:pPr>
      <w:r w:rsidRPr="000E6776">
        <w:rPr>
          <w:rFonts w:ascii="Helvetica" w:hAnsi="Helvetica" w:cs="Helvetica"/>
          <w:sz w:val="16"/>
          <w:szCs w:val="16"/>
          <w:lang w:val="fr-CH"/>
        </w:rPr>
        <w:tab/>
      </w:r>
      <w:r w:rsidR="006502C8" w:rsidRPr="000E6776">
        <w:rPr>
          <w:rFonts w:ascii="Helvetica" w:hAnsi="Helvetica" w:cs="Helvetica"/>
          <w:sz w:val="16"/>
          <w:szCs w:val="16"/>
          <w:lang w:val="fr-CH"/>
        </w:rPr>
        <w:t>Stato: 23.3.2010</w:t>
      </w:r>
      <w:r w:rsidR="006502C8" w:rsidRPr="000E6776">
        <w:rPr>
          <w:rFonts w:ascii="Helvetica" w:hAnsi="Helvetica" w:cs="Helvetica"/>
          <w:sz w:val="16"/>
          <w:szCs w:val="16"/>
          <w:lang w:val="fr-CH"/>
        </w:rPr>
        <w:tab/>
      </w:r>
      <w:r w:rsidR="000608AF" w:rsidRPr="000E6776">
        <w:rPr>
          <w:rFonts w:ascii="Helvetica" w:hAnsi="Helvetica" w:cs="Helvetica"/>
          <w:sz w:val="16"/>
          <w:szCs w:val="16"/>
          <w:lang w:val="fr-CH"/>
        </w:rPr>
        <w:t>Kap. 20.2: M</w:t>
      </w:r>
      <w:r w:rsidR="006502C8" w:rsidRPr="000E6776">
        <w:rPr>
          <w:rFonts w:ascii="Helvetica" w:hAnsi="Helvetica" w:cs="Helvetica"/>
          <w:sz w:val="16"/>
          <w:szCs w:val="16"/>
          <w:lang w:val="fr-CH"/>
        </w:rPr>
        <w:t>odello</w:t>
      </w:r>
      <w:r w:rsidR="000608AF" w:rsidRPr="000E6776">
        <w:rPr>
          <w:rFonts w:ascii="Helvetica" w:hAnsi="Helvetica" w:cs="Helvetica"/>
          <w:sz w:val="16"/>
          <w:szCs w:val="16"/>
          <w:lang w:val="fr-CH"/>
        </w:rPr>
        <w:t xml:space="preserve"> – </w:t>
      </w:r>
      <w:r w:rsidR="006502C8" w:rsidRPr="000E6776">
        <w:rPr>
          <w:rFonts w:ascii="Helvetica" w:hAnsi="Helvetica" w:cs="Helvetica"/>
          <w:sz w:val="16"/>
          <w:szCs w:val="16"/>
          <w:lang w:val="fr-CH"/>
        </w:rPr>
        <w:t xml:space="preserve">Autocertificazione (esempio) </w:t>
      </w:r>
      <w:r w:rsidR="000608AF" w:rsidRPr="000E6776">
        <w:rPr>
          <w:rFonts w:ascii="Helvetica" w:hAnsi="Helvetica" w:cs="Helvetica"/>
          <w:sz w:val="16"/>
          <w:szCs w:val="16"/>
          <w:lang w:val="fr-CH"/>
        </w:rPr>
        <w:t xml:space="preserve">/ </w:t>
      </w:r>
      <w:r w:rsidR="006502C8" w:rsidRPr="000E6776">
        <w:rPr>
          <w:rFonts w:ascii="Helvetica" w:hAnsi="Helvetica" w:cs="Helvetica"/>
          <w:sz w:val="16"/>
          <w:szCs w:val="16"/>
          <w:lang w:val="fr-CH"/>
        </w:rPr>
        <w:t>pagina 1</w:t>
      </w:r>
    </w:p>
    <w:p w:rsidR="000608AF" w:rsidRPr="000E6776" w:rsidRDefault="000608AF" w:rsidP="005F26D3">
      <w:pPr>
        <w:pStyle w:val="Kopfzeile"/>
        <w:ind w:left="0"/>
        <w:rPr>
          <w:sz w:val="16"/>
          <w:szCs w:val="16"/>
          <w:lang w:val="fr-CH"/>
        </w:rPr>
      </w:pPr>
    </w:p>
    <w:sectPr w:rsidR="000608AF" w:rsidRPr="000E6776" w:rsidSect="00A66417">
      <w:pgSz w:w="11907" w:h="16840" w:code="9"/>
      <w:pgMar w:top="851" w:right="851" w:bottom="56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F8" w:rsidRDefault="00456DF8">
      <w:r>
        <w:separator/>
      </w:r>
    </w:p>
  </w:endnote>
  <w:endnote w:type="continuationSeparator" w:id="0">
    <w:p w:rsidR="00456DF8" w:rsidRDefault="0045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F8" w:rsidRDefault="00456DF8">
      <w:r>
        <w:separator/>
      </w:r>
    </w:p>
  </w:footnote>
  <w:footnote w:type="continuationSeparator" w:id="0">
    <w:p w:rsidR="00456DF8" w:rsidRDefault="0045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16E86"/>
    <w:multiLevelType w:val="singleLevel"/>
    <w:tmpl w:val="B0EA90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D12954"/>
    <w:multiLevelType w:val="singleLevel"/>
    <w:tmpl w:val="7FE87A8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AA6790F"/>
    <w:multiLevelType w:val="singleLevel"/>
    <w:tmpl w:val="16FC1A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51265E0"/>
    <w:multiLevelType w:val="singleLevel"/>
    <w:tmpl w:val="FA6488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D6C5513"/>
    <w:multiLevelType w:val="singleLevel"/>
    <w:tmpl w:val="FBF211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4C94400"/>
    <w:multiLevelType w:val="singleLevel"/>
    <w:tmpl w:val="F4724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BA02E7A"/>
    <w:multiLevelType w:val="singleLevel"/>
    <w:tmpl w:val="859293F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2E44197"/>
    <w:multiLevelType w:val="singleLevel"/>
    <w:tmpl w:val="F028D366"/>
    <w:lvl w:ilvl="0"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b/>
        <w:sz w:val="22"/>
      </w:rPr>
    </w:lvl>
  </w:abstractNum>
  <w:abstractNum w:abstractNumId="9" w15:restartNumberingAfterBreak="0">
    <w:nsid w:val="550275EE"/>
    <w:multiLevelType w:val="singleLevel"/>
    <w:tmpl w:val="EBE67B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9154D51"/>
    <w:multiLevelType w:val="singleLevel"/>
    <w:tmpl w:val="AD88BB9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D066F95"/>
    <w:multiLevelType w:val="hybridMultilevel"/>
    <w:tmpl w:val="D8F84AAC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2A5F50"/>
    <w:multiLevelType w:val="singleLevel"/>
    <w:tmpl w:val="C26C5A0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3" w15:restartNumberingAfterBreak="0">
    <w:nsid w:val="6A1B64D4"/>
    <w:multiLevelType w:val="singleLevel"/>
    <w:tmpl w:val="A622DE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1F63F41"/>
    <w:multiLevelType w:val="singleLevel"/>
    <w:tmpl w:val="C6089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2585BC9"/>
    <w:multiLevelType w:val="singleLevel"/>
    <w:tmpl w:val="FF169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8"/>
  </w:num>
  <w:num w:numId="11">
    <w:abstractNumId w:val="5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9"/>
  </w:num>
  <w:num w:numId="17">
    <w:abstractNumId w:val="7"/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4"/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</w:num>
  <w:num w:numId="22">
    <w:abstractNumId w:val="10"/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</w:num>
  <w:num w:numId="2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5"/>
    <w:rsid w:val="0006006D"/>
    <w:rsid w:val="000608AF"/>
    <w:rsid w:val="000D0079"/>
    <w:rsid w:val="000D4196"/>
    <w:rsid w:val="000E6776"/>
    <w:rsid w:val="0015547D"/>
    <w:rsid w:val="0017503E"/>
    <w:rsid w:val="00207B80"/>
    <w:rsid w:val="00263D02"/>
    <w:rsid w:val="002764FE"/>
    <w:rsid w:val="002A6C26"/>
    <w:rsid w:val="002D1F73"/>
    <w:rsid w:val="00327F83"/>
    <w:rsid w:val="00333E34"/>
    <w:rsid w:val="00336959"/>
    <w:rsid w:val="00341ED2"/>
    <w:rsid w:val="003E7A59"/>
    <w:rsid w:val="00456DF8"/>
    <w:rsid w:val="004A6A11"/>
    <w:rsid w:val="004B546A"/>
    <w:rsid w:val="00587D19"/>
    <w:rsid w:val="005D1586"/>
    <w:rsid w:val="005F26D3"/>
    <w:rsid w:val="006502C8"/>
    <w:rsid w:val="00672D0B"/>
    <w:rsid w:val="0068180B"/>
    <w:rsid w:val="006A4201"/>
    <w:rsid w:val="006E1D0C"/>
    <w:rsid w:val="006F3C4F"/>
    <w:rsid w:val="00716430"/>
    <w:rsid w:val="007231FF"/>
    <w:rsid w:val="007343AB"/>
    <w:rsid w:val="0076219B"/>
    <w:rsid w:val="007840F4"/>
    <w:rsid w:val="00805112"/>
    <w:rsid w:val="008843A2"/>
    <w:rsid w:val="008C5BB9"/>
    <w:rsid w:val="008E1DBE"/>
    <w:rsid w:val="00907644"/>
    <w:rsid w:val="0093357E"/>
    <w:rsid w:val="009A368E"/>
    <w:rsid w:val="009C0187"/>
    <w:rsid w:val="00A06969"/>
    <w:rsid w:val="00A14656"/>
    <w:rsid w:val="00A242E7"/>
    <w:rsid w:val="00A3607A"/>
    <w:rsid w:val="00A66417"/>
    <w:rsid w:val="00A719CE"/>
    <w:rsid w:val="00A91932"/>
    <w:rsid w:val="00AD0BCE"/>
    <w:rsid w:val="00AE169C"/>
    <w:rsid w:val="00B670E5"/>
    <w:rsid w:val="00BC5E78"/>
    <w:rsid w:val="00C64B96"/>
    <w:rsid w:val="00C87133"/>
    <w:rsid w:val="00CB4BC3"/>
    <w:rsid w:val="00D02A8D"/>
    <w:rsid w:val="00D21EE5"/>
    <w:rsid w:val="00D43518"/>
    <w:rsid w:val="00D65564"/>
    <w:rsid w:val="00D674F3"/>
    <w:rsid w:val="00D959F9"/>
    <w:rsid w:val="00DD61BB"/>
    <w:rsid w:val="00E15C2D"/>
    <w:rsid w:val="00E409B2"/>
    <w:rsid w:val="00E640ED"/>
    <w:rsid w:val="00EC301F"/>
    <w:rsid w:val="00ED641E"/>
    <w:rsid w:val="00EE365B"/>
    <w:rsid w:val="00EF125C"/>
    <w:rsid w:val="00EF257F"/>
    <w:rsid w:val="00F61F52"/>
    <w:rsid w:val="00F7535D"/>
    <w:rsid w:val="00F92534"/>
    <w:rsid w:val="00FA35D2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81E2B8C-7CC6-4214-AAE1-C7355F5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13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87133"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C87133"/>
    <w:pPr>
      <w:keepNext/>
      <w:tabs>
        <w:tab w:val="left" w:pos="1560"/>
        <w:tab w:val="left" w:pos="3402"/>
      </w:tabs>
      <w:outlineLvl w:val="1"/>
    </w:pPr>
    <w:rPr>
      <w:sz w:val="24"/>
    </w:rPr>
  </w:style>
  <w:style w:type="paragraph" w:styleId="berschrift3">
    <w:name w:val="heading 3"/>
    <w:basedOn w:val="Standard"/>
    <w:next w:val="Standardeinzug"/>
    <w:qFormat/>
    <w:rsid w:val="00C87133"/>
    <w:pPr>
      <w:ind w:left="354"/>
      <w:outlineLvl w:val="2"/>
    </w:pPr>
    <w:rPr>
      <w:rFonts w:ascii="Courier" w:hAnsi="Courier"/>
      <w:b/>
      <w:sz w:val="24"/>
    </w:rPr>
  </w:style>
  <w:style w:type="paragraph" w:styleId="berschrift4">
    <w:name w:val="heading 4"/>
    <w:basedOn w:val="Standard"/>
    <w:next w:val="Standard"/>
    <w:qFormat/>
    <w:rsid w:val="00C87133"/>
    <w:pPr>
      <w:keepNext/>
      <w:spacing w:line="360" w:lineRule="auto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C87133"/>
    <w:pPr>
      <w:keepNext/>
      <w:tabs>
        <w:tab w:val="left" w:pos="2552"/>
        <w:tab w:val="right" w:pos="8789"/>
      </w:tabs>
      <w:spacing w:before="120" w:line="280" w:lineRule="atLeast"/>
      <w:outlineLvl w:val="5"/>
    </w:pPr>
    <w:rPr>
      <w:rFonts w:ascii="Times New Roman" w:hAnsi="Times New Roman"/>
      <w:b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87133"/>
    <w:pPr>
      <w:ind w:left="708"/>
    </w:pPr>
  </w:style>
  <w:style w:type="paragraph" w:customStyle="1" w:styleId="AA">
    <w:name w:val="AA"/>
    <w:basedOn w:val="Standard"/>
    <w:rsid w:val="00C87133"/>
    <w:pPr>
      <w:widowControl w:val="0"/>
      <w:tabs>
        <w:tab w:val="left" w:pos="454"/>
      </w:tabs>
    </w:pPr>
  </w:style>
  <w:style w:type="paragraph" w:customStyle="1" w:styleId="Adresse">
    <w:name w:val="Adresse"/>
    <w:basedOn w:val="Standard"/>
    <w:rsid w:val="00C87133"/>
    <w:pPr>
      <w:ind w:left="4763"/>
    </w:pPr>
  </w:style>
  <w:style w:type="paragraph" w:customStyle="1" w:styleId="Betrifft">
    <w:name w:val="Betrifft"/>
    <w:basedOn w:val="Standard"/>
    <w:rsid w:val="00C87133"/>
    <w:rPr>
      <w:b/>
      <w:sz w:val="28"/>
    </w:rPr>
  </w:style>
  <w:style w:type="paragraph" w:customStyle="1" w:styleId="AllgBed1">
    <w:name w:val="AllgBed1"/>
    <w:basedOn w:val="Standard"/>
    <w:rsid w:val="00C87133"/>
    <w:pPr>
      <w:tabs>
        <w:tab w:val="left" w:pos="680"/>
        <w:tab w:val="left" w:pos="1021"/>
      </w:tabs>
      <w:ind w:left="1021" w:hanging="1021"/>
    </w:pPr>
  </w:style>
  <w:style w:type="paragraph" w:customStyle="1" w:styleId="AllgBed">
    <w:name w:val="AllgBed"/>
    <w:basedOn w:val="Standard"/>
    <w:rsid w:val="00C87133"/>
    <w:pPr>
      <w:tabs>
        <w:tab w:val="left" w:pos="680"/>
      </w:tabs>
      <w:ind w:left="680" w:hanging="680"/>
      <w:jc w:val="both"/>
    </w:pPr>
  </w:style>
  <w:style w:type="paragraph" w:customStyle="1" w:styleId="ZL1">
    <w:name w:val="ZL1"/>
    <w:basedOn w:val="Standard"/>
    <w:rsid w:val="00C87133"/>
    <w:pPr>
      <w:tabs>
        <w:tab w:val="left" w:pos="567"/>
        <w:tab w:val="left" w:pos="3544"/>
        <w:tab w:val="left" w:pos="3969"/>
        <w:tab w:val="left" w:pos="6804"/>
        <w:tab w:val="left" w:pos="9923"/>
        <w:tab w:val="left" w:pos="11199"/>
        <w:tab w:val="left" w:pos="12474"/>
      </w:tabs>
    </w:pPr>
    <w:rPr>
      <w:sz w:val="18"/>
    </w:rPr>
  </w:style>
  <w:style w:type="paragraph" w:customStyle="1" w:styleId="A1">
    <w:name w:val="A1"/>
    <w:basedOn w:val="Standard"/>
    <w:rsid w:val="00C87133"/>
    <w:pPr>
      <w:tabs>
        <w:tab w:val="left" w:pos="284"/>
      </w:tabs>
      <w:ind w:left="284" w:hanging="284"/>
      <w:jc w:val="both"/>
    </w:pPr>
  </w:style>
  <w:style w:type="paragraph" w:customStyle="1" w:styleId="BauVorH">
    <w:name w:val="BauVorH"/>
    <w:basedOn w:val="Standard"/>
    <w:rsid w:val="00C87133"/>
    <w:pPr>
      <w:tabs>
        <w:tab w:val="left" w:pos="1701"/>
      </w:tabs>
    </w:pPr>
  </w:style>
  <w:style w:type="paragraph" w:customStyle="1" w:styleId="ZL">
    <w:name w:val="ZL"/>
    <w:basedOn w:val="Standard"/>
    <w:rsid w:val="00C87133"/>
    <w:pPr>
      <w:widowControl w:val="0"/>
      <w:tabs>
        <w:tab w:val="left" w:pos="567"/>
        <w:tab w:val="left" w:pos="1418"/>
        <w:tab w:val="left" w:pos="3969"/>
        <w:tab w:val="right" w:pos="7371"/>
        <w:tab w:val="left" w:pos="7655"/>
        <w:tab w:val="right" w:pos="9072"/>
      </w:tabs>
    </w:pPr>
    <w:rPr>
      <w:sz w:val="16"/>
    </w:rPr>
  </w:style>
  <w:style w:type="paragraph" w:customStyle="1" w:styleId="Teilobjekt">
    <w:name w:val="Teilobjekt"/>
    <w:basedOn w:val="Standard"/>
    <w:rsid w:val="00C87133"/>
    <w:pPr>
      <w:tabs>
        <w:tab w:val="left" w:pos="1134"/>
        <w:tab w:val="left" w:pos="5812"/>
        <w:tab w:val="left" w:pos="7513"/>
      </w:tabs>
    </w:pPr>
    <w:rPr>
      <w:sz w:val="16"/>
    </w:rPr>
  </w:style>
  <w:style w:type="paragraph" w:customStyle="1" w:styleId="Arbgatt">
    <w:name w:val="Arbgatt"/>
    <w:basedOn w:val="Standard"/>
    <w:rsid w:val="00C87133"/>
    <w:pPr>
      <w:tabs>
        <w:tab w:val="left" w:pos="709"/>
        <w:tab w:val="left" w:pos="1276"/>
        <w:tab w:val="left" w:pos="2268"/>
      </w:tabs>
    </w:pPr>
    <w:rPr>
      <w:sz w:val="16"/>
    </w:rPr>
  </w:style>
  <w:style w:type="paragraph" w:customStyle="1" w:styleId="Brkopf">
    <w:name w:val="Brkopf"/>
    <w:basedOn w:val="Standard"/>
    <w:rsid w:val="00C87133"/>
    <w:rPr>
      <w:sz w:val="8"/>
    </w:rPr>
  </w:style>
  <w:style w:type="paragraph" w:customStyle="1" w:styleId="TabellenZeile">
    <w:name w:val="TabellenZeile"/>
    <w:basedOn w:val="Standard"/>
    <w:rsid w:val="00C87133"/>
    <w:pPr>
      <w:tabs>
        <w:tab w:val="left" w:pos="113"/>
        <w:tab w:val="left" w:pos="3402"/>
        <w:tab w:val="right" w:pos="4536"/>
      </w:tabs>
      <w:spacing w:line="360" w:lineRule="atLeast"/>
    </w:pPr>
  </w:style>
  <w:style w:type="paragraph" w:customStyle="1" w:styleId="TabellenZeile1">
    <w:name w:val="TabellenZeile1"/>
    <w:basedOn w:val="TabellenZeile"/>
    <w:rsid w:val="00C87133"/>
    <w:pPr>
      <w:tabs>
        <w:tab w:val="clear" w:pos="113"/>
        <w:tab w:val="clear" w:pos="3402"/>
        <w:tab w:val="clear" w:pos="4536"/>
        <w:tab w:val="right" w:pos="7088"/>
      </w:tabs>
    </w:pPr>
  </w:style>
  <w:style w:type="paragraph" w:customStyle="1" w:styleId="Briefkopf">
    <w:name w:val="Briefkopf"/>
    <w:basedOn w:val="Standard"/>
    <w:next w:val="Standard"/>
    <w:rsid w:val="00C87133"/>
  </w:style>
  <w:style w:type="paragraph" w:customStyle="1" w:styleId="Einzug1">
    <w:name w:val="Einzug1"/>
    <w:basedOn w:val="Standard"/>
    <w:rsid w:val="00C87133"/>
    <w:pPr>
      <w:widowControl w:val="0"/>
      <w:ind w:left="1134" w:hanging="567"/>
    </w:pPr>
  </w:style>
  <w:style w:type="paragraph" w:customStyle="1" w:styleId="EinzugBlock">
    <w:name w:val="EinzugBlock"/>
    <w:basedOn w:val="Standard"/>
    <w:rsid w:val="00C87133"/>
    <w:pPr>
      <w:widowControl w:val="0"/>
      <w:ind w:left="567"/>
      <w:jc w:val="both"/>
    </w:pPr>
  </w:style>
  <w:style w:type="paragraph" w:customStyle="1" w:styleId="EinzugBlock1">
    <w:name w:val="EinzugBlock1"/>
    <w:basedOn w:val="EinzugBlock"/>
    <w:rsid w:val="00C87133"/>
    <w:pPr>
      <w:ind w:left="1134" w:hanging="567"/>
    </w:pPr>
  </w:style>
  <w:style w:type="paragraph" w:styleId="Kopfzeile">
    <w:name w:val="header"/>
    <w:basedOn w:val="Standard"/>
    <w:rsid w:val="00C87133"/>
    <w:pPr>
      <w:tabs>
        <w:tab w:val="left" w:pos="142"/>
        <w:tab w:val="right" w:pos="9498"/>
      </w:tabs>
      <w:ind w:left="28" w:right="28"/>
    </w:pPr>
    <w:rPr>
      <w:sz w:val="22"/>
    </w:rPr>
  </w:style>
  <w:style w:type="paragraph" w:customStyle="1" w:styleId="ObjektZ">
    <w:name w:val="ObjektZ"/>
    <w:basedOn w:val="Standard"/>
    <w:rsid w:val="00C87133"/>
    <w:pPr>
      <w:tabs>
        <w:tab w:val="left" w:pos="1418"/>
      </w:tabs>
    </w:pPr>
  </w:style>
  <w:style w:type="paragraph" w:customStyle="1" w:styleId="BKPOrg">
    <w:name w:val="BKPOrg"/>
    <w:basedOn w:val="Standard"/>
    <w:rsid w:val="00C87133"/>
    <w:pPr>
      <w:tabs>
        <w:tab w:val="left" w:pos="680"/>
      </w:tabs>
    </w:pPr>
  </w:style>
  <w:style w:type="paragraph" w:customStyle="1" w:styleId="Ml">
    <w:name w:val="Ml"/>
    <w:basedOn w:val="Standard"/>
    <w:rsid w:val="00C87133"/>
    <w:pPr>
      <w:tabs>
        <w:tab w:val="left" w:pos="567"/>
        <w:tab w:val="left" w:pos="1560"/>
        <w:tab w:val="right" w:pos="6521"/>
        <w:tab w:val="right" w:pos="7371"/>
        <w:tab w:val="left" w:pos="7938"/>
      </w:tabs>
    </w:pPr>
    <w:rPr>
      <w:sz w:val="18"/>
    </w:rPr>
  </w:style>
  <w:style w:type="paragraph" w:customStyle="1" w:styleId="Mt">
    <w:name w:val="Mt"/>
    <w:basedOn w:val="Standard"/>
    <w:rsid w:val="00C8713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right" w:pos="7230"/>
      </w:tabs>
    </w:pPr>
    <w:rPr>
      <w:b/>
      <w:sz w:val="18"/>
    </w:rPr>
  </w:style>
  <w:style w:type="paragraph" w:customStyle="1" w:styleId="WvVp">
    <w:name w:val="WvVp"/>
    <w:basedOn w:val="Standard"/>
    <w:rsid w:val="00C87133"/>
    <w:pPr>
      <w:widowControl w:val="0"/>
      <w:tabs>
        <w:tab w:val="left" w:pos="2268"/>
        <w:tab w:val="left" w:pos="7088"/>
      </w:tabs>
    </w:pPr>
  </w:style>
  <w:style w:type="paragraph" w:customStyle="1" w:styleId="WvPa">
    <w:name w:val="WvPa"/>
    <w:basedOn w:val="Standard"/>
    <w:rsid w:val="00C87133"/>
    <w:pPr>
      <w:widowControl w:val="0"/>
      <w:tabs>
        <w:tab w:val="left" w:pos="567"/>
        <w:tab w:val="left" w:pos="964"/>
        <w:tab w:val="left" w:pos="2268"/>
        <w:tab w:val="left" w:pos="3402"/>
      </w:tabs>
      <w:jc w:val="both"/>
    </w:pPr>
  </w:style>
  <w:style w:type="paragraph" w:customStyle="1" w:styleId="WVWeitere">
    <w:name w:val="WVWeitere"/>
    <w:basedOn w:val="Standard"/>
    <w:rsid w:val="00C87133"/>
    <w:pPr>
      <w:ind w:left="964"/>
    </w:pPr>
  </w:style>
  <w:style w:type="paragraph" w:customStyle="1" w:styleId="WvPa2Stehbetrag">
    <w:name w:val="WvPa2Stehbetrag"/>
    <w:basedOn w:val="Standard"/>
    <w:rsid w:val="00C87133"/>
    <w:pPr>
      <w:ind w:left="964"/>
    </w:pPr>
    <w:rPr>
      <w:b/>
    </w:rPr>
  </w:style>
  <w:style w:type="paragraph" w:customStyle="1" w:styleId="WvPaWir">
    <w:name w:val="WvPaWir"/>
    <w:basedOn w:val="Standard"/>
    <w:rsid w:val="00C87133"/>
    <w:pPr>
      <w:ind w:left="964"/>
    </w:pPr>
  </w:style>
  <w:style w:type="paragraph" w:customStyle="1" w:styleId="Zl2">
    <w:name w:val="Zl2"/>
    <w:basedOn w:val="Standard"/>
    <w:rsid w:val="00C871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right" w:pos="5812"/>
        <w:tab w:val="right" w:pos="7088"/>
        <w:tab w:val="right" w:pos="8364"/>
      </w:tabs>
      <w:ind w:left="57" w:right="57"/>
    </w:pPr>
    <w:rPr>
      <w:b/>
      <w:sz w:val="16"/>
    </w:rPr>
  </w:style>
  <w:style w:type="paragraph" w:customStyle="1" w:styleId="AD">
    <w:name w:val="AD"/>
    <w:basedOn w:val="Standard"/>
    <w:rsid w:val="00C87133"/>
    <w:pPr>
      <w:ind w:left="5103"/>
    </w:pPr>
    <w:rPr>
      <w:lang w:val="de-DE"/>
    </w:rPr>
  </w:style>
  <w:style w:type="paragraph" w:customStyle="1" w:styleId="KP">
    <w:name w:val="KP"/>
    <w:basedOn w:val="Standard"/>
    <w:rsid w:val="00C87133"/>
    <w:pPr>
      <w:tabs>
        <w:tab w:val="left" w:pos="425"/>
        <w:tab w:val="right" w:pos="3686"/>
        <w:tab w:val="right" w:pos="4820"/>
        <w:tab w:val="right" w:pos="5954"/>
        <w:tab w:val="right" w:pos="7088"/>
        <w:tab w:val="right" w:pos="8222"/>
        <w:tab w:val="right" w:pos="9356"/>
        <w:tab w:val="right" w:pos="10632"/>
        <w:tab w:val="left" w:pos="10773"/>
        <w:tab w:val="right" w:pos="11907"/>
        <w:tab w:val="right" w:pos="13041"/>
        <w:tab w:val="right" w:pos="14175"/>
        <w:tab w:val="right" w:pos="15309"/>
      </w:tabs>
      <w:spacing w:before="20" w:after="20"/>
    </w:pPr>
    <w:rPr>
      <w:sz w:val="14"/>
    </w:rPr>
  </w:style>
  <w:style w:type="paragraph" w:customStyle="1" w:styleId="KD">
    <w:name w:val="KD"/>
    <w:basedOn w:val="Standard"/>
    <w:rsid w:val="00C87133"/>
    <w:pPr>
      <w:tabs>
        <w:tab w:val="left" w:pos="397"/>
        <w:tab w:val="left" w:pos="1134"/>
        <w:tab w:val="right" w:pos="5812"/>
        <w:tab w:val="left" w:pos="6095"/>
      </w:tabs>
    </w:pPr>
    <w:rPr>
      <w:i/>
      <w:sz w:val="14"/>
    </w:rPr>
  </w:style>
  <w:style w:type="paragraph" w:customStyle="1" w:styleId="Formatvorlage1">
    <w:name w:val="Formatvorlage1"/>
    <w:basedOn w:val="Standard"/>
    <w:rsid w:val="00C87133"/>
    <w:pPr>
      <w:tabs>
        <w:tab w:val="left" w:pos="397"/>
        <w:tab w:val="left" w:pos="1134"/>
        <w:tab w:val="right" w:pos="5812"/>
        <w:tab w:val="left" w:pos="6095"/>
      </w:tabs>
    </w:pPr>
    <w:rPr>
      <w:i/>
      <w:sz w:val="14"/>
    </w:rPr>
  </w:style>
  <w:style w:type="paragraph" w:customStyle="1" w:styleId="BA">
    <w:name w:val="BA"/>
    <w:basedOn w:val="Standard"/>
    <w:rsid w:val="00C87133"/>
    <w:pPr>
      <w:tabs>
        <w:tab w:val="left" w:pos="426"/>
        <w:tab w:val="right" w:pos="3544"/>
        <w:tab w:val="right" w:pos="4820"/>
        <w:tab w:val="right" w:pos="6096"/>
        <w:tab w:val="right" w:pos="7371"/>
        <w:tab w:val="right" w:pos="8789"/>
        <w:tab w:val="right" w:pos="10206"/>
        <w:tab w:val="right" w:pos="11624"/>
        <w:tab w:val="left" w:pos="11766"/>
      </w:tabs>
    </w:pPr>
    <w:rPr>
      <w:sz w:val="14"/>
    </w:rPr>
  </w:style>
  <w:style w:type="paragraph" w:customStyle="1" w:styleId="KP1">
    <w:name w:val="KP1"/>
    <w:basedOn w:val="Standard"/>
    <w:rsid w:val="00C87133"/>
    <w:pPr>
      <w:tabs>
        <w:tab w:val="left" w:pos="510"/>
        <w:tab w:val="right" w:pos="4253"/>
        <w:tab w:val="right" w:pos="5954"/>
        <w:tab w:val="right" w:pos="7655"/>
        <w:tab w:val="right" w:pos="9356"/>
        <w:tab w:val="right" w:pos="11057"/>
        <w:tab w:val="right" w:pos="12758"/>
        <w:tab w:val="right" w:pos="14459"/>
        <w:tab w:val="right" w:pos="15309"/>
      </w:tabs>
    </w:pPr>
    <w:rPr>
      <w:sz w:val="18"/>
    </w:rPr>
  </w:style>
  <w:style w:type="paragraph" w:customStyle="1" w:styleId="AusmListe">
    <w:name w:val="AusmListe"/>
    <w:basedOn w:val="Standard"/>
    <w:rsid w:val="00C87133"/>
    <w:pPr>
      <w:tabs>
        <w:tab w:val="left" w:pos="284"/>
        <w:tab w:val="left" w:pos="709"/>
        <w:tab w:val="left" w:pos="1134"/>
        <w:tab w:val="left" w:pos="6237"/>
      </w:tabs>
    </w:pPr>
    <w:rPr>
      <w:b/>
    </w:rPr>
  </w:style>
  <w:style w:type="paragraph" w:customStyle="1" w:styleId="AusmListe1">
    <w:name w:val="AusmListe1"/>
    <w:basedOn w:val="Standard"/>
    <w:rsid w:val="00C87133"/>
    <w:pPr>
      <w:keepNext/>
      <w:shd w:val="pct5" w:color="auto" w:fill="auto"/>
      <w:tabs>
        <w:tab w:val="left" w:pos="1134"/>
        <w:tab w:val="left" w:pos="6237"/>
        <w:tab w:val="right" w:pos="7797"/>
        <w:tab w:val="right" w:pos="9639"/>
      </w:tabs>
      <w:ind w:left="1134"/>
    </w:pPr>
  </w:style>
  <w:style w:type="paragraph" w:customStyle="1" w:styleId="AusmListe2">
    <w:name w:val="AusmListe2"/>
    <w:basedOn w:val="Standard"/>
    <w:rsid w:val="00C87133"/>
    <w:pPr>
      <w:ind w:left="1134" w:right="3969"/>
    </w:pPr>
    <w:rPr>
      <w:i/>
    </w:rPr>
  </w:style>
  <w:style w:type="paragraph" w:customStyle="1" w:styleId="Ausmliste3">
    <w:name w:val="Ausmliste3"/>
    <w:basedOn w:val="Standard"/>
    <w:rsid w:val="00C87133"/>
    <w:pPr>
      <w:tabs>
        <w:tab w:val="left" w:pos="1701"/>
      </w:tabs>
    </w:pPr>
    <w:rPr>
      <w:b/>
      <w:sz w:val="22"/>
    </w:rPr>
  </w:style>
  <w:style w:type="paragraph" w:customStyle="1" w:styleId="Rechnung">
    <w:name w:val="Rechnung"/>
    <w:basedOn w:val="Standard"/>
    <w:rsid w:val="00C87133"/>
    <w:pPr>
      <w:tabs>
        <w:tab w:val="left" w:pos="284"/>
        <w:tab w:val="left" w:pos="709"/>
        <w:tab w:val="left" w:pos="1134"/>
      </w:tabs>
    </w:pPr>
  </w:style>
  <w:style w:type="paragraph" w:customStyle="1" w:styleId="Rechnung1">
    <w:name w:val="Rechnung1"/>
    <w:basedOn w:val="Standard"/>
    <w:rsid w:val="00C87133"/>
    <w:pPr>
      <w:tabs>
        <w:tab w:val="left" w:pos="284"/>
        <w:tab w:val="left" w:pos="709"/>
        <w:tab w:val="left" w:pos="1134"/>
        <w:tab w:val="left" w:pos="5670"/>
        <w:tab w:val="left" w:pos="7088"/>
        <w:tab w:val="right" w:pos="8222"/>
        <w:tab w:val="right" w:pos="9072"/>
        <w:tab w:val="right" w:pos="10206"/>
      </w:tabs>
    </w:pPr>
  </w:style>
  <w:style w:type="paragraph" w:styleId="Fuzeile">
    <w:name w:val="footer"/>
    <w:basedOn w:val="Standard"/>
    <w:rsid w:val="00C8713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87133"/>
    <w:pPr>
      <w:pBdr>
        <w:top w:val="single" w:sz="6" w:space="7" w:color="auto"/>
        <w:left w:val="single" w:sz="6" w:space="4" w:color="auto"/>
        <w:bottom w:val="single" w:sz="6" w:space="6" w:color="auto"/>
        <w:right w:val="single" w:sz="6" w:space="4" w:color="auto"/>
      </w:pBdr>
      <w:tabs>
        <w:tab w:val="left" w:pos="567"/>
        <w:tab w:val="left" w:pos="1134"/>
        <w:tab w:val="left" w:pos="2552"/>
        <w:tab w:val="left" w:pos="4253"/>
        <w:tab w:val="center" w:pos="4678"/>
        <w:tab w:val="left" w:pos="5670"/>
      </w:tabs>
      <w:spacing w:after="120"/>
      <w:jc w:val="both"/>
    </w:pPr>
    <w:rPr>
      <w:sz w:val="18"/>
      <w:lang w:val="de-DE" w:eastAsia="de-DE"/>
    </w:rPr>
  </w:style>
  <w:style w:type="paragraph" w:styleId="Textkrper-Zeileneinzug">
    <w:name w:val="Body Text Indent"/>
    <w:basedOn w:val="Standard"/>
    <w:rsid w:val="00C87133"/>
    <w:pPr>
      <w:pBdr>
        <w:top w:val="single" w:sz="6" w:space="7" w:color="auto"/>
        <w:left w:val="single" w:sz="6" w:space="4" w:color="auto"/>
        <w:bottom w:val="single" w:sz="6" w:space="6" w:color="auto"/>
        <w:right w:val="single" w:sz="6" w:space="4" w:color="auto"/>
      </w:pBdr>
      <w:tabs>
        <w:tab w:val="left" w:pos="567"/>
        <w:tab w:val="left" w:pos="1134"/>
        <w:tab w:val="left" w:pos="2552"/>
        <w:tab w:val="left" w:pos="4253"/>
        <w:tab w:val="center" w:pos="4678"/>
        <w:tab w:val="left" w:pos="5670"/>
      </w:tabs>
      <w:spacing w:after="120"/>
      <w:jc w:val="both"/>
    </w:pPr>
    <w:rPr>
      <w:b/>
      <w:sz w:val="18"/>
      <w:lang w:val="de-DE" w:eastAsia="de-DE"/>
    </w:rPr>
  </w:style>
  <w:style w:type="paragraph" w:customStyle="1" w:styleId="Textkrper21">
    <w:name w:val="Textkörper 21"/>
    <w:basedOn w:val="Standard"/>
    <w:rsid w:val="00C87133"/>
    <w:pPr>
      <w:pBdr>
        <w:top w:val="single" w:sz="6" w:space="7" w:color="auto"/>
        <w:left w:val="single" w:sz="6" w:space="4" w:color="auto"/>
        <w:bottom w:val="single" w:sz="6" w:space="6" w:color="auto"/>
        <w:right w:val="single" w:sz="6" w:space="4" w:color="auto"/>
      </w:pBdr>
      <w:tabs>
        <w:tab w:val="left" w:pos="567"/>
        <w:tab w:val="left" w:pos="1134"/>
        <w:tab w:val="left" w:pos="2552"/>
        <w:tab w:val="left" w:pos="4253"/>
        <w:tab w:val="center" w:pos="4678"/>
        <w:tab w:val="left" w:pos="5670"/>
      </w:tabs>
      <w:spacing w:after="120"/>
      <w:jc w:val="both"/>
    </w:pPr>
    <w:rPr>
      <w:b/>
      <w:sz w:val="18"/>
      <w:lang w:val="de-DE"/>
    </w:rPr>
  </w:style>
  <w:style w:type="paragraph" w:customStyle="1" w:styleId="Text">
    <w:name w:val="Text"/>
    <w:basedOn w:val="Standard"/>
    <w:rsid w:val="00DD61BB"/>
    <w:pPr>
      <w:tabs>
        <w:tab w:val="left" w:pos="567"/>
        <w:tab w:val="left" w:pos="1134"/>
        <w:tab w:val="center" w:pos="4678"/>
        <w:tab w:val="left" w:pos="5670"/>
      </w:tabs>
      <w:spacing w:line="320" w:lineRule="atLeast"/>
      <w:jc w:val="both"/>
    </w:pPr>
    <w:rPr>
      <w:snapToGrid w:val="0"/>
      <w:spacing w:val="6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DD61BB"/>
    <w:pPr>
      <w:tabs>
        <w:tab w:val="left" w:pos="567"/>
        <w:tab w:val="left" w:pos="1134"/>
        <w:tab w:val="center" w:pos="4678"/>
        <w:tab w:val="left" w:pos="5670"/>
      </w:tabs>
      <w:ind w:left="340"/>
      <w:jc w:val="both"/>
    </w:pPr>
    <w:rPr>
      <w:snapToGrid w:val="0"/>
      <w:spacing w:val="10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D61BB"/>
    <w:rPr>
      <w:rFonts w:ascii="Arial" w:hAnsi="Arial"/>
      <w:snapToGrid w:val="0"/>
      <w:spacing w:val="10"/>
      <w:sz w:val="16"/>
    </w:rPr>
  </w:style>
  <w:style w:type="character" w:styleId="Funotenzeichen">
    <w:name w:val="footnote reference"/>
    <w:basedOn w:val="Absatz-Standardschriftart"/>
    <w:uiPriority w:val="99"/>
    <w:rsid w:val="00DD61BB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DD61BB"/>
    <w:pPr>
      <w:tabs>
        <w:tab w:val="left" w:pos="567"/>
        <w:tab w:val="left" w:pos="1134"/>
        <w:tab w:val="center" w:pos="4678"/>
        <w:tab w:val="left" w:pos="5670"/>
      </w:tabs>
      <w:ind w:left="4820"/>
      <w:jc w:val="both"/>
    </w:pPr>
    <w:rPr>
      <w:snapToGrid w:val="0"/>
      <w:spacing w:val="1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2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24DF-F628-4378-8284-8A0D2C90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2A21A50E.dotm</Template>
  <TotalTime>0</TotalTime>
  <Pages>1</Pages>
  <Words>531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Graubünden</vt:lpstr>
    </vt:vector>
  </TitlesOfParts>
  <Company>Data Baur &amp; Co.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Graubünden</dc:title>
  <dc:subject/>
  <dc:creator>Idap</dc:creator>
  <cp:keywords/>
  <cp:lastModifiedBy>Cavelti Eveline</cp:lastModifiedBy>
  <cp:revision>2</cp:revision>
  <cp:lastPrinted>2018-08-27T09:01:00Z</cp:lastPrinted>
  <dcterms:created xsi:type="dcterms:W3CDTF">2018-08-27T11:55:00Z</dcterms:created>
  <dcterms:modified xsi:type="dcterms:W3CDTF">2018-08-27T11:55:00Z</dcterms:modified>
</cp:coreProperties>
</file>