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718" w:rsidRDefault="00B56D4C" w:rsidP="00367455">
      <w:pPr>
        <w:ind w:right="-142"/>
        <w:rPr>
          <w:b/>
          <w:i/>
          <w:lang w:val="it-CH"/>
        </w:rPr>
      </w:pPr>
      <w:bookmarkStart w:id="0" w:name="_GoBack"/>
      <w:bookmarkEnd w:id="0"/>
      <w:r w:rsidRPr="00964A78">
        <w:rPr>
          <w:b/>
          <w:i/>
          <w:lang w:val="it-CH"/>
        </w:rPr>
        <w:t>Proposta di testo (</w:t>
      </w:r>
      <w:r w:rsidRPr="001E1652">
        <w:rPr>
          <w:b/>
          <w:i/>
          <w:highlight w:val="yellow"/>
          <w:lang w:val="it-CH"/>
        </w:rPr>
        <w:t xml:space="preserve">stato </w:t>
      </w:r>
      <w:r w:rsidR="001E1652" w:rsidRPr="001E1652">
        <w:rPr>
          <w:b/>
          <w:i/>
          <w:highlight w:val="yellow"/>
          <w:lang w:val="it-CH"/>
        </w:rPr>
        <w:t>luglio</w:t>
      </w:r>
      <w:r w:rsidRPr="001E1652">
        <w:rPr>
          <w:b/>
          <w:i/>
          <w:highlight w:val="yellow"/>
          <w:lang w:val="it-CH"/>
        </w:rPr>
        <w:t xml:space="preserve"> 201</w:t>
      </w:r>
      <w:r w:rsidR="00964A78" w:rsidRPr="001E1652">
        <w:rPr>
          <w:b/>
          <w:i/>
          <w:highlight w:val="yellow"/>
          <w:lang w:val="it-CH"/>
        </w:rPr>
        <w:t>8</w:t>
      </w:r>
      <w:r w:rsidRPr="00964A78">
        <w:rPr>
          <w:b/>
          <w:i/>
          <w:lang w:val="it-CH"/>
        </w:rPr>
        <w:t>)</w:t>
      </w:r>
    </w:p>
    <w:p w:rsidR="00DA7580" w:rsidRPr="00964A78" w:rsidRDefault="00DA7580" w:rsidP="00DA7580">
      <w:pPr>
        <w:pBdr>
          <w:top w:val="single" w:sz="4" w:space="1" w:color="auto"/>
          <w:left w:val="single" w:sz="4" w:space="4" w:color="auto"/>
          <w:bottom w:val="single" w:sz="4" w:space="1" w:color="auto"/>
          <w:right w:val="single" w:sz="4" w:space="4" w:color="auto"/>
        </w:pBdr>
        <w:spacing w:after="100"/>
        <w:jc w:val="center"/>
        <w:rPr>
          <w:rFonts w:cs="Arial"/>
          <w:b/>
          <w:bCs/>
          <w:lang w:val="it-CH"/>
        </w:rPr>
      </w:pPr>
    </w:p>
    <w:p w:rsidR="00B74718" w:rsidRPr="00964A78" w:rsidRDefault="00B74718" w:rsidP="00DA7580">
      <w:pPr>
        <w:pBdr>
          <w:top w:val="single" w:sz="4" w:space="1" w:color="auto"/>
          <w:left w:val="single" w:sz="4" w:space="4" w:color="auto"/>
          <w:bottom w:val="single" w:sz="4" w:space="1" w:color="auto"/>
          <w:right w:val="single" w:sz="4" w:space="4" w:color="auto"/>
        </w:pBdr>
        <w:spacing w:after="100"/>
        <w:jc w:val="center"/>
        <w:rPr>
          <w:rFonts w:cs="Arial"/>
          <w:b/>
          <w:bCs/>
          <w:lang w:val="it-CH"/>
        </w:rPr>
      </w:pPr>
      <w:r w:rsidRPr="00964A78">
        <w:rPr>
          <w:b/>
          <w:lang w:val="it-CH"/>
        </w:rPr>
        <w:t>C O N C E S S I O N E   P E R   I L   P R E L I E V O   D I   A C Q U E   F R E A T I C H E</w:t>
      </w:r>
    </w:p>
    <w:p w:rsidR="00DE1CCA" w:rsidRPr="00964A78" w:rsidRDefault="00DE1CCA" w:rsidP="00DA7580">
      <w:pPr>
        <w:pBdr>
          <w:top w:val="single" w:sz="4" w:space="1" w:color="auto"/>
          <w:left w:val="single" w:sz="4" w:space="4" w:color="auto"/>
          <w:bottom w:val="single" w:sz="4" w:space="1" w:color="auto"/>
          <w:right w:val="single" w:sz="4" w:space="4" w:color="auto"/>
        </w:pBdr>
        <w:spacing w:after="100"/>
        <w:jc w:val="center"/>
        <w:rPr>
          <w:rFonts w:cs="Arial"/>
          <w:b/>
          <w:bCs/>
          <w:lang w:val="it-CH"/>
        </w:rPr>
      </w:pPr>
    </w:p>
    <w:p w:rsidR="00DA7580" w:rsidRPr="00964A78" w:rsidRDefault="00DA7580" w:rsidP="00DA7580">
      <w:pPr>
        <w:pBdr>
          <w:top w:val="single" w:sz="4" w:space="1" w:color="auto"/>
          <w:left w:val="single" w:sz="4" w:space="4" w:color="auto"/>
          <w:bottom w:val="single" w:sz="4" w:space="1" w:color="auto"/>
          <w:right w:val="single" w:sz="4" w:space="4" w:color="auto"/>
        </w:pBdr>
        <w:tabs>
          <w:tab w:val="left" w:pos="1843"/>
        </w:tabs>
        <w:spacing w:after="60"/>
        <w:rPr>
          <w:rFonts w:cs="Arial"/>
          <w:lang w:val="it-CH"/>
        </w:rPr>
      </w:pPr>
    </w:p>
    <w:p w:rsidR="00B74718" w:rsidRPr="00964A78" w:rsidRDefault="00B74718" w:rsidP="0028641C">
      <w:pPr>
        <w:pBdr>
          <w:top w:val="single" w:sz="4" w:space="1" w:color="auto"/>
          <w:left w:val="single" w:sz="4" w:space="4" w:color="auto"/>
          <w:bottom w:val="single" w:sz="4" w:space="1" w:color="auto"/>
          <w:right w:val="single" w:sz="4" w:space="4" w:color="auto"/>
        </w:pBdr>
        <w:tabs>
          <w:tab w:val="left" w:pos="1843"/>
          <w:tab w:val="right" w:pos="8931"/>
        </w:tabs>
        <w:spacing w:after="60"/>
        <w:rPr>
          <w:rFonts w:cs="Arial"/>
          <w:lang w:val="it-CH"/>
        </w:rPr>
      </w:pPr>
      <w:r w:rsidRPr="00964A78">
        <w:rPr>
          <w:lang w:val="it-CH"/>
        </w:rPr>
        <w:t xml:space="preserve">Il </w:t>
      </w:r>
      <w:r w:rsidRPr="00964A78">
        <w:rPr>
          <w:b/>
          <w:lang w:val="it-CH"/>
        </w:rPr>
        <w:t>Comune di</w:t>
      </w:r>
      <w:r w:rsidRPr="00964A78">
        <w:rPr>
          <w:lang w:val="it-CH"/>
        </w:rPr>
        <w:t xml:space="preserve"> </w:t>
      </w:r>
      <w:r w:rsidRPr="00964A78">
        <w:rPr>
          <w:u w:val="single"/>
          <w:lang w:val="it-CH"/>
        </w:rPr>
        <w:tab/>
      </w:r>
      <w:r w:rsidRPr="00964A78">
        <w:rPr>
          <w:u w:val="single"/>
          <w:lang w:val="it-CH"/>
        </w:rPr>
        <w:tab/>
      </w:r>
      <w:r w:rsidRPr="00964A78">
        <w:rPr>
          <w:u w:val="single"/>
          <w:lang w:val="it-CH"/>
        </w:rPr>
        <w:tab/>
      </w:r>
    </w:p>
    <w:p w:rsidR="00B74718" w:rsidRPr="00964A78" w:rsidRDefault="00B74718" w:rsidP="0028641C">
      <w:pPr>
        <w:pBdr>
          <w:top w:val="single" w:sz="4" w:space="1" w:color="auto"/>
          <w:left w:val="single" w:sz="4" w:space="4" w:color="auto"/>
          <w:bottom w:val="single" w:sz="4" w:space="1" w:color="auto"/>
          <w:right w:val="single" w:sz="4" w:space="4" w:color="auto"/>
        </w:pBdr>
        <w:tabs>
          <w:tab w:val="left" w:pos="1843"/>
          <w:tab w:val="right" w:pos="9214"/>
        </w:tabs>
        <w:spacing w:before="120"/>
        <w:rPr>
          <w:rFonts w:cs="Arial"/>
          <w:lang w:val="it-CH"/>
        </w:rPr>
      </w:pPr>
      <w:r w:rsidRPr="00964A78">
        <w:rPr>
          <w:lang w:val="it-CH"/>
        </w:rPr>
        <w:t xml:space="preserve">rappresentato dal Municipio </w:t>
      </w:r>
    </w:p>
    <w:p w:rsidR="00DA7580" w:rsidRPr="00964A78" w:rsidRDefault="00DA7580" w:rsidP="00DA7580">
      <w:pPr>
        <w:pBdr>
          <w:top w:val="single" w:sz="4" w:space="1" w:color="auto"/>
          <w:left w:val="single" w:sz="4" w:space="4" w:color="auto"/>
          <w:bottom w:val="single" w:sz="4" w:space="1" w:color="auto"/>
          <w:right w:val="single" w:sz="4" w:space="4" w:color="auto"/>
        </w:pBdr>
        <w:rPr>
          <w:rFonts w:cs="Arial"/>
          <w:lang w:val="it-CH"/>
        </w:rPr>
      </w:pPr>
    </w:p>
    <w:p w:rsidR="00B74718" w:rsidRPr="00964A78" w:rsidRDefault="00B74718" w:rsidP="00DA7580">
      <w:pPr>
        <w:pBdr>
          <w:top w:val="single" w:sz="4" w:space="1" w:color="auto"/>
          <w:left w:val="single" w:sz="4" w:space="4" w:color="auto"/>
          <w:bottom w:val="single" w:sz="4" w:space="1" w:color="auto"/>
          <w:right w:val="single" w:sz="4" w:space="4" w:color="auto"/>
        </w:pBdr>
        <w:jc w:val="center"/>
        <w:rPr>
          <w:rFonts w:cs="Arial"/>
          <w:lang w:val="it-CH"/>
        </w:rPr>
      </w:pPr>
      <w:r w:rsidRPr="00964A78">
        <w:rPr>
          <w:b/>
          <w:lang w:val="it-CH"/>
        </w:rPr>
        <w:t xml:space="preserve">c o n c e d e  </w:t>
      </w:r>
      <w:r w:rsidR="00292A29">
        <w:rPr>
          <w:b/>
          <w:lang w:val="it-CH"/>
        </w:rPr>
        <w:t xml:space="preserve"> </w:t>
      </w:r>
      <w:r w:rsidRPr="00964A78">
        <w:rPr>
          <w:b/>
          <w:lang w:val="it-CH"/>
        </w:rPr>
        <w:t>a</w:t>
      </w:r>
    </w:p>
    <w:p w:rsidR="00DA7580" w:rsidRPr="00964A78" w:rsidRDefault="00DA7580" w:rsidP="00DA7580">
      <w:pPr>
        <w:pBdr>
          <w:top w:val="single" w:sz="4" w:space="1" w:color="auto"/>
          <w:left w:val="single" w:sz="4" w:space="4" w:color="auto"/>
          <w:bottom w:val="single" w:sz="4" w:space="1" w:color="auto"/>
          <w:right w:val="single" w:sz="4" w:space="4" w:color="auto"/>
        </w:pBdr>
        <w:rPr>
          <w:rFonts w:cs="Arial"/>
          <w:lang w:val="it-CH"/>
        </w:rPr>
      </w:pPr>
    </w:p>
    <w:p w:rsidR="0028641C" w:rsidRPr="00964A78" w:rsidRDefault="0028641C" w:rsidP="0028641C">
      <w:pPr>
        <w:pBdr>
          <w:top w:val="single" w:sz="4" w:space="1" w:color="auto"/>
          <w:left w:val="single" w:sz="4" w:space="4" w:color="auto"/>
          <w:bottom w:val="single" w:sz="4" w:space="1" w:color="auto"/>
          <w:right w:val="single" w:sz="4" w:space="4" w:color="auto"/>
        </w:pBdr>
        <w:tabs>
          <w:tab w:val="right" w:pos="9214"/>
        </w:tabs>
        <w:rPr>
          <w:rFonts w:cs="Arial"/>
          <w:u w:val="single"/>
          <w:lang w:val="it-CH"/>
        </w:rPr>
      </w:pPr>
      <w:r w:rsidRPr="00964A78">
        <w:rPr>
          <w:u w:val="single"/>
          <w:lang w:val="it-CH"/>
        </w:rPr>
        <w:tab/>
      </w:r>
      <w:r w:rsidRPr="00964A78">
        <w:rPr>
          <w:u w:val="single"/>
          <w:lang w:val="it-CH"/>
        </w:rPr>
        <w:tab/>
        <w:t xml:space="preserve"> </w:t>
      </w:r>
    </w:p>
    <w:p w:rsidR="00B74718" w:rsidRPr="00964A78" w:rsidRDefault="00B74718" w:rsidP="0028641C">
      <w:pPr>
        <w:pBdr>
          <w:top w:val="single" w:sz="4" w:space="1" w:color="auto"/>
          <w:left w:val="single" w:sz="4" w:space="4" w:color="auto"/>
          <w:bottom w:val="single" w:sz="4" w:space="1" w:color="auto"/>
          <w:right w:val="single" w:sz="4" w:space="4" w:color="auto"/>
        </w:pBdr>
        <w:spacing w:before="60"/>
        <w:rPr>
          <w:rFonts w:cs="Arial"/>
          <w:lang w:val="it-CH"/>
        </w:rPr>
      </w:pPr>
      <w:r w:rsidRPr="00964A78">
        <w:rPr>
          <w:lang w:val="it-CH"/>
        </w:rPr>
        <w:t>(qui di seguito chiamato Concessionario)</w:t>
      </w:r>
    </w:p>
    <w:p w:rsidR="00B74718" w:rsidRPr="00964A78" w:rsidRDefault="0028641C" w:rsidP="0028641C">
      <w:pPr>
        <w:pBdr>
          <w:top w:val="single" w:sz="4" w:space="1" w:color="auto"/>
          <w:left w:val="single" w:sz="4" w:space="4" w:color="auto"/>
          <w:bottom w:val="single" w:sz="4" w:space="1" w:color="auto"/>
          <w:right w:val="single" w:sz="4" w:space="4" w:color="auto"/>
        </w:pBdr>
        <w:tabs>
          <w:tab w:val="left" w:pos="3589"/>
        </w:tabs>
        <w:rPr>
          <w:rFonts w:cs="Arial"/>
          <w:lang w:val="it-CH"/>
        </w:rPr>
      </w:pPr>
      <w:r w:rsidRPr="00964A78">
        <w:rPr>
          <w:lang w:val="it-CH"/>
        </w:rPr>
        <w:tab/>
      </w:r>
    </w:p>
    <w:p w:rsidR="00B74718" w:rsidRDefault="00B74718" w:rsidP="0028641C">
      <w:pPr>
        <w:pBdr>
          <w:top w:val="single" w:sz="4" w:space="1" w:color="auto"/>
          <w:left w:val="single" w:sz="4" w:space="4" w:color="auto"/>
          <w:bottom w:val="single" w:sz="4" w:space="1" w:color="auto"/>
          <w:right w:val="single" w:sz="4" w:space="4" w:color="auto"/>
        </w:pBdr>
        <w:tabs>
          <w:tab w:val="right" w:pos="3119"/>
          <w:tab w:val="right" w:pos="4253"/>
          <w:tab w:val="right" w:pos="4962"/>
          <w:tab w:val="right" w:pos="5103"/>
          <w:tab w:val="right" w:pos="5670"/>
        </w:tabs>
        <w:rPr>
          <w:rFonts w:cs="Arial"/>
        </w:rPr>
      </w:pPr>
      <w:r w:rsidRPr="00964A78">
        <w:rPr>
          <w:lang w:val="it-CH"/>
        </w:rPr>
        <w:t xml:space="preserve">in base all'art. 120 seg. della legge d'introduzione al Codice civile svizzero del 12 giugno 1994 (LICC; CSC 210.100) il diritto al prelievo di acque freatiche di al massimo </w:t>
      </w:r>
      <w:r w:rsidRPr="00964A78">
        <w:rPr>
          <w:u w:val="single"/>
          <w:lang w:val="it-CH"/>
        </w:rPr>
        <w:tab/>
      </w:r>
      <w:r w:rsidRPr="00964A78">
        <w:rPr>
          <w:u w:val="single"/>
          <w:lang w:val="it-CH"/>
        </w:rPr>
        <w:tab/>
      </w:r>
      <w:r w:rsidRPr="00964A78">
        <w:rPr>
          <w:lang w:val="it-CH"/>
        </w:rPr>
        <w:t xml:space="preserve"> l/min sulla particella n.  </w:t>
      </w:r>
      <w:r w:rsidRPr="00964A78">
        <w:rPr>
          <w:u w:val="single"/>
          <w:lang w:val="it-CH"/>
        </w:rPr>
        <w:tab/>
      </w:r>
      <w:r w:rsidRPr="00964A78">
        <w:rPr>
          <w:u w:val="single"/>
          <w:lang w:val="it-CH"/>
        </w:rPr>
        <w:tab/>
      </w:r>
      <w:r>
        <w:t xml:space="preserve">, coord. </w:t>
      </w:r>
      <w:r w:rsidRPr="007B52FF">
        <w:rPr>
          <w:u w:val="single"/>
        </w:rPr>
        <w:tab/>
      </w:r>
      <w:r w:rsidRPr="007B52FF">
        <w:rPr>
          <w:u w:val="single"/>
        </w:rPr>
        <w:tab/>
        <w:t xml:space="preserve"> / </w:t>
      </w:r>
      <w:r w:rsidRPr="007B52FF">
        <w:rPr>
          <w:u w:val="single"/>
        </w:rPr>
        <w:tab/>
      </w:r>
      <w:r>
        <w:tab/>
      </w:r>
      <w:r>
        <w:rPr>
          <w:u w:val="single"/>
          <w:vertAlign w:val="subscript"/>
        </w:rPr>
        <w:t xml:space="preserve">   </w:t>
      </w:r>
      <w:r>
        <w:t xml:space="preserve"> ai sensi delle disposizioni qui di seguito precisate:</w:t>
      </w:r>
    </w:p>
    <w:p w:rsidR="0028641C" w:rsidRPr="00B74718" w:rsidRDefault="0028641C" w:rsidP="0028641C">
      <w:pPr>
        <w:pBdr>
          <w:top w:val="single" w:sz="4" w:space="1" w:color="auto"/>
          <w:left w:val="single" w:sz="4" w:space="4" w:color="auto"/>
          <w:bottom w:val="single" w:sz="4" w:space="1" w:color="auto"/>
          <w:right w:val="single" w:sz="4" w:space="4" w:color="auto"/>
        </w:pBdr>
        <w:rPr>
          <w:rFonts w:cs="Arial"/>
        </w:rPr>
      </w:pPr>
    </w:p>
    <w:p w:rsidR="006C6345" w:rsidRPr="00B74718" w:rsidRDefault="006C6345" w:rsidP="00B74718">
      <w:pPr>
        <w:rPr>
          <w:rFonts w:cs="Arial"/>
        </w:rPr>
      </w:pPr>
    </w:p>
    <w:p w:rsidR="00C05611" w:rsidRPr="00964A78" w:rsidRDefault="00C05611" w:rsidP="00A90D30">
      <w:pPr>
        <w:numPr>
          <w:ilvl w:val="0"/>
          <w:numId w:val="15"/>
        </w:numPr>
        <w:tabs>
          <w:tab w:val="clear" w:pos="360"/>
        </w:tabs>
        <w:spacing w:before="120"/>
        <w:ind w:left="308" w:hanging="450"/>
        <w:rPr>
          <w:rFonts w:cs="Arial"/>
          <w:lang w:val="it-CH"/>
        </w:rPr>
      </w:pPr>
      <w:r w:rsidRPr="00964A78">
        <w:rPr>
          <w:lang w:val="it-CH"/>
        </w:rPr>
        <w:t>L'acqua prelevata può essere usata esclusivamente [</w:t>
      </w:r>
      <w:r w:rsidRPr="00964A78">
        <w:rPr>
          <w:i/>
          <w:lang w:val="it-CH"/>
        </w:rPr>
        <w:t>per l'esercizio</w:t>
      </w:r>
      <w:r w:rsidRPr="00964A78">
        <w:rPr>
          <w:lang w:val="it-CH"/>
        </w:rPr>
        <w:t xml:space="preserve"> </w:t>
      </w:r>
      <w:r w:rsidRPr="00964A78">
        <w:rPr>
          <w:i/>
          <w:lang w:val="it-CH"/>
        </w:rPr>
        <w:t>di una pompa di calore che serve a riscaldare locali; la produzione di acqua calda e/o la refrigerazione dell'immobile (designazione dell'oggetto da riscaldare)</w:t>
      </w:r>
      <w:r w:rsidRPr="00964A78">
        <w:rPr>
          <w:lang w:val="it-CH"/>
        </w:rPr>
        <w:t xml:space="preserve">]. </w:t>
      </w:r>
    </w:p>
    <w:p w:rsidR="00C05611" w:rsidRPr="00964A78" w:rsidRDefault="00A90D30" w:rsidP="00A90D30">
      <w:pPr>
        <w:ind w:left="308" w:hanging="450"/>
        <w:rPr>
          <w:rFonts w:cs="Arial"/>
          <w:lang w:val="it-CH"/>
        </w:rPr>
      </w:pPr>
      <w:r w:rsidRPr="00964A78">
        <w:rPr>
          <w:lang w:val="it-CH"/>
        </w:rPr>
        <w:tab/>
        <w:t>[</w:t>
      </w:r>
      <w:r w:rsidRPr="00964A78">
        <w:rPr>
          <w:i/>
          <w:lang w:val="it-CH"/>
        </w:rPr>
        <w:t>La potenza elettrica d'allacciamento della pompa trasportatrice delle acque freatiche ammonta a</w:t>
      </w:r>
      <w:r w:rsidRPr="00964A78">
        <w:rPr>
          <w:i/>
          <w:u w:val="single"/>
          <w:lang w:val="it-CH"/>
        </w:rPr>
        <w:t xml:space="preserve"> </w:t>
      </w:r>
      <w:r w:rsidRPr="00964A78">
        <w:rPr>
          <w:u w:val="single"/>
          <w:lang w:val="it-CH"/>
        </w:rPr>
        <w:tab/>
      </w:r>
      <w:r w:rsidRPr="00964A78">
        <w:rPr>
          <w:i/>
          <w:lang w:val="it-CH"/>
        </w:rPr>
        <w:t xml:space="preserve"> kW</w:t>
      </w:r>
      <w:r w:rsidRPr="00964A78">
        <w:rPr>
          <w:i/>
          <w:sz w:val="16"/>
          <w:lang w:val="it-CH"/>
        </w:rPr>
        <w:t>el</w:t>
      </w:r>
      <w:r w:rsidRPr="00964A78">
        <w:rPr>
          <w:i/>
          <w:lang w:val="it-CH"/>
        </w:rPr>
        <w:t xml:space="preserve">. I </w:t>
      </w:r>
      <w:r w:rsidRPr="00964A78">
        <w:rPr>
          <w:u w:val="single"/>
          <w:lang w:val="it-CH"/>
        </w:rPr>
        <w:tab/>
      </w:r>
      <w:r w:rsidRPr="00964A78">
        <w:rPr>
          <w:i/>
          <w:lang w:val="it-CH"/>
        </w:rPr>
        <w:t xml:space="preserve"> kW</w:t>
      </w:r>
      <w:r w:rsidRPr="00964A78">
        <w:rPr>
          <w:i/>
          <w:sz w:val="16"/>
          <w:lang w:val="it-CH"/>
        </w:rPr>
        <w:t>th</w:t>
      </w:r>
      <w:r w:rsidRPr="00964A78">
        <w:rPr>
          <w:i/>
          <w:lang w:val="it-CH"/>
        </w:rPr>
        <w:t xml:space="preserve"> corrispondono alla potenza d'evaporazione della pompa di calore</w:t>
      </w:r>
      <w:r w:rsidRPr="00964A78">
        <w:rPr>
          <w:lang w:val="it-CH"/>
        </w:rPr>
        <w:t xml:space="preserve">.] </w:t>
      </w:r>
    </w:p>
    <w:p w:rsidR="00C05611" w:rsidRPr="00964A78" w:rsidRDefault="00A90D30" w:rsidP="00A90D30">
      <w:pPr>
        <w:ind w:left="308" w:hanging="450"/>
        <w:rPr>
          <w:rFonts w:cs="Arial"/>
          <w:lang w:val="it-CH"/>
        </w:rPr>
      </w:pPr>
      <w:r w:rsidRPr="00964A78">
        <w:rPr>
          <w:lang w:val="it-CH"/>
        </w:rPr>
        <w:tab/>
        <w:t xml:space="preserve">La potenza trasportatrice massima è di </w:t>
      </w:r>
      <w:r w:rsidRPr="00964A78">
        <w:rPr>
          <w:u w:val="single"/>
          <w:lang w:val="it-CH"/>
        </w:rPr>
        <w:tab/>
      </w:r>
      <w:r w:rsidRPr="00964A78">
        <w:rPr>
          <w:lang w:val="it-CH"/>
        </w:rPr>
        <w:t xml:space="preserve"> l/min. </w:t>
      </w:r>
    </w:p>
    <w:p w:rsidR="00C05611" w:rsidRPr="00964A78" w:rsidRDefault="00A90D30" w:rsidP="00A90D30">
      <w:pPr>
        <w:ind w:left="308" w:hanging="450"/>
        <w:rPr>
          <w:rFonts w:cs="Arial"/>
          <w:lang w:val="it-CH"/>
        </w:rPr>
      </w:pPr>
      <w:r w:rsidRPr="00964A78">
        <w:rPr>
          <w:lang w:val="it-CH"/>
        </w:rPr>
        <w:tab/>
        <w:t xml:space="preserve">La restituzione nell'acqua nel medesimo acquifero deve essere effettuata in osservanza delle disposizioni dei competenti organi del Comune nonché del Cantone dei Grigioni. </w:t>
      </w:r>
    </w:p>
    <w:p w:rsidR="005B25BB" w:rsidRPr="00964A78" w:rsidRDefault="00DA7B5C" w:rsidP="00A90D30">
      <w:pPr>
        <w:numPr>
          <w:ilvl w:val="0"/>
          <w:numId w:val="15"/>
        </w:numPr>
        <w:tabs>
          <w:tab w:val="clear" w:pos="360"/>
        </w:tabs>
        <w:spacing w:before="120"/>
        <w:ind w:left="308" w:hanging="450"/>
        <w:rPr>
          <w:rFonts w:cs="Arial"/>
          <w:lang w:val="it-CH"/>
        </w:rPr>
      </w:pPr>
      <w:r w:rsidRPr="00964A78">
        <w:rPr>
          <w:lang w:val="it-CH"/>
        </w:rPr>
        <w:t xml:space="preserve">L'esercizio di una pompa di calore con acque freatiche richiede un'autorizzazione in materia di diritto sulla protezione delle acque da parte del Governo del Cantone dei Grigioni (autorizzazione per il prelievo di acque freatiche per l'esercizio della pompa di calore) e dell'Ufficio per la natura e l'ambiente (autorizzazione </w:t>
      </w:r>
      <w:r w:rsidR="00964A78">
        <w:rPr>
          <w:lang w:val="it-CH"/>
        </w:rPr>
        <w:t xml:space="preserve">all'installazione e alla gestione di un circuito </w:t>
      </w:r>
      <w:r w:rsidRPr="00964A78">
        <w:rPr>
          <w:lang w:val="it-CH"/>
        </w:rPr>
        <w:t>contenent</w:t>
      </w:r>
      <w:r w:rsidR="00964A78">
        <w:rPr>
          <w:lang w:val="it-CH"/>
        </w:rPr>
        <w:t>e</w:t>
      </w:r>
      <w:r w:rsidRPr="00964A78">
        <w:rPr>
          <w:lang w:val="it-CH"/>
        </w:rPr>
        <w:t xml:space="preserve"> liquidi nocivi alle acque</w:t>
      </w:r>
      <w:r w:rsidR="00964A78">
        <w:rPr>
          <w:lang w:val="it-CH"/>
        </w:rPr>
        <w:t xml:space="preserve"> (pompa di calore ad acqua freatica)</w:t>
      </w:r>
      <w:r w:rsidRPr="00964A78">
        <w:rPr>
          <w:lang w:val="it-CH"/>
        </w:rPr>
        <w:t>). La concessione rilasciata dal Comune diviene giuridicamente valida non appena il Concessionario ne entra in possesso. La pompa di calore può entrare in funzione solo una volta disponibili le autorizzazioni necessarie.</w:t>
      </w:r>
    </w:p>
    <w:p w:rsidR="001B3A5C" w:rsidRPr="00964A78" w:rsidRDefault="00A90D30" w:rsidP="00A90D30">
      <w:pPr>
        <w:ind w:left="308" w:hanging="450"/>
        <w:rPr>
          <w:b/>
          <w:i/>
          <w:lang w:val="it-CH"/>
        </w:rPr>
      </w:pPr>
      <w:r w:rsidRPr="00964A78">
        <w:rPr>
          <w:lang w:val="it-CH"/>
        </w:rPr>
        <w:tab/>
        <w:t>La concessione è limitata a [25]</w:t>
      </w:r>
      <w:r w:rsidRPr="00964A78">
        <w:rPr>
          <w:rStyle w:val="Funotenzeichen"/>
          <w:lang w:val="it-CH"/>
        </w:rPr>
        <w:t xml:space="preserve"> </w:t>
      </w:r>
      <w:r w:rsidRPr="00964A78">
        <w:rPr>
          <w:lang w:val="it-CH"/>
        </w:rPr>
        <w:t>anni.</w:t>
      </w:r>
      <w:r>
        <w:rPr>
          <w:rStyle w:val="Funotenzeichen"/>
        </w:rPr>
        <w:footnoteReference w:id="1"/>
      </w:r>
      <w:r w:rsidRPr="00964A78">
        <w:rPr>
          <w:lang w:val="it-CH"/>
        </w:rPr>
        <w:t xml:space="preserve"> Resta riservata in ogni momento un'eventuale revoca senza indennizzo della concessione per motivi inerenti alle disposizioni di polizia. In caso di messa fuori servizio del pozzo di presa, la concessione per il prelievo di acqua freatica decade con effetto immediato. In tal caso il pozzo di presa deve essere smantellato. </w:t>
      </w:r>
    </w:p>
    <w:p w:rsidR="00B74718" w:rsidRPr="00964A78" w:rsidRDefault="00B74718" w:rsidP="00A90D30">
      <w:pPr>
        <w:spacing w:before="120"/>
        <w:ind w:left="308" w:hanging="450"/>
        <w:rPr>
          <w:rFonts w:cs="Arial"/>
          <w:lang w:val="it-CH"/>
        </w:rPr>
      </w:pPr>
      <w:r w:rsidRPr="00964A78">
        <w:rPr>
          <w:lang w:val="it-CH"/>
        </w:rPr>
        <w:t>3.</w:t>
      </w:r>
      <w:r w:rsidRPr="00964A78">
        <w:rPr>
          <w:lang w:val="it-CH"/>
        </w:rPr>
        <w:tab/>
        <w:t>La concessione è trasferibile solamente congiuntamente all'alienazione del fondo in relazione al quale risulta necessaria l'utilizzazione dell'acqua freatica. Trasferimenti previsti della concessione necessitano del previo consenso del Comune concedente.</w:t>
      </w:r>
    </w:p>
    <w:p w:rsidR="00B74718" w:rsidRPr="00964A78" w:rsidRDefault="00D702A2" w:rsidP="00A90D30">
      <w:pPr>
        <w:spacing w:before="120"/>
        <w:ind w:left="308" w:hanging="450"/>
        <w:rPr>
          <w:rFonts w:cs="Arial"/>
          <w:i/>
          <w:iCs/>
          <w:lang w:val="it-CH"/>
        </w:rPr>
      </w:pPr>
      <w:r w:rsidRPr="00964A78">
        <w:rPr>
          <w:lang w:val="it-CH"/>
        </w:rPr>
        <w:t>[4.</w:t>
      </w:r>
      <w:r w:rsidRPr="00964A78">
        <w:rPr>
          <w:lang w:val="it-CH"/>
        </w:rPr>
        <w:tab/>
      </w:r>
      <w:r>
        <w:rPr>
          <w:rStyle w:val="Funotenzeichen"/>
        </w:rPr>
        <w:footnoteReference w:id="2"/>
      </w:r>
      <w:r w:rsidRPr="00964A78">
        <w:rPr>
          <w:lang w:val="it-CH"/>
        </w:rPr>
        <w:t xml:space="preserve"> Per il prelievo d'acqua il Comune riscuote una tassa una tantum e una tassa di concessione annuale ricorrente. </w:t>
      </w:r>
    </w:p>
    <w:p w:rsidR="00B74718" w:rsidRPr="00964A78" w:rsidRDefault="00B74718" w:rsidP="00A90D30">
      <w:pPr>
        <w:tabs>
          <w:tab w:val="right" w:pos="1418"/>
          <w:tab w:val="right" w:pos="3948"/>
        </w:tabs>
        <w:ind w:left="308" w:hanging="450"/>
        <w:rPr>
          <w:rFonts w:cs="Arial"/>
          <w:i/>
          <w:iCs/>
          <w:lang w:val="it-CH"/>
        </w:rPr>
      </w:pPr>
      <w:r w:rsidRPr="00964A78">
        <w:rPr>
          <w:lang w:val="it-CH"/>
        </w:rPr>
        <w:tab/>
      </w:r>
      <w:r w:rsidRPr="00964A78">
        <w:rPr>
          <w:i/>
          <w:lang w:val="it-CH"/>
        </w:rPr>
        <w:t xml:space="preserve">La tassa una tantum ammonta a fr. </w:t>
      </w:r>
      <w:r w:rsidRPr="00964A78">
        <w:rPr>
          <w:u w:val="single"/>
          <w:lang w:val="it-CH"/>
        </w:rPr>
        <w:tab/>
      </w:r>
      <w:r w:rsidRPr="00964A78">
        <w:rPr>
          <w:u w:val="single"/>
          <w:lang w:val="it-CH"/>
        </w:rPr>
        <w:tab/>
      </w:r>
      <w:r w:rsidRPr="00964A78">
        <w:rPr>
          <w:i/>
          <w:lang w:val="it-CH"/>
        </w:rPr>
        <w:t xml:space="preserve">  per litro al minuto della potenza trasportatrice installata della/e pompa/e (oppure a fr. </w:t>
      </w:r>
      <w:r w:rsidRPr="00964A78">
        <w:rPr>
          <w:u w:val="single"/>
          <w:lang w:val="it-CH"/>
        </w:rPr>
        <w:tab/>
      </w:r>
      <w:r w:rsidRPr="00964A78">
        <w:rPr>
          <w:u w:val="single"/>
          <w:lang w:val="it-CH"/>
        </w:rPr>
        <w:tab/>
      </w:r>
      <w:r w:rsidRPr="00964A78">
        <w:rPr>
          <w:i/>
          <w:lang w:val="it-CH"/>
        </w:rPr>
        <w:t xml:space="preserve">  per KW di potenza termica presso l'evaporatore oppure fr. </w:t>
      </w:r>
      <w:r w:rsidRPr="00964A78">
        <w:rPr>
          <w:u w:val="single"/>
          <w:lang w:val="it-CH"/>
        </w:rPr>
        <w:tab/>
      </w:r>
      <w:r w:rsidRPr="00964A78">
        <w:rPr>
          <w:i/>
          <w:u w:val="single"/>
          <w:vertAlign w:val="subscript"/>
          <w:lang w:val="it-CH"/>
        </w:rPr>
        <w:t xml:space="preserve">  </w:t>
      </w:r>
      <w:r w:rsidRPr="00964A78">
        <w:rPr>
          <w:lang w:val="it-CH"/>
        </w:rPr>
        <w:tab/>
      </w:r>
      <w:r w:rsidRPr="00964A78">
        <w:rPr>
          <w:i/>
          <w:lang w:val="it-CH"/>
        </w:rPr>
        <w:t xml:space="preserve"> per m</w:t>
      </w:r>
      <w:r w:rsidRPr="00964A78">
        <w:rPr>
          <w:i/>
          <w:vertAlign w:val="superscript"/>
          <w:lang w:val="it-CH"/>
        </w:rPr>
        <w:t>3</w:t>
      </w:r>
      <w:r w:rsidRPr="00964A78">
        <w:rPr>
          <w:i/>
          <w:lang w:val="it-CH"/>
        </w:rPr>
        <w:t xml:space="preserve"> di consumo effettivo). </w:t>
      </w:r>
    </w:p>
    <w:p w:rsidR="00B74718" w:rsidRPr="00964A78" w:rsidRDefault="00B74718" w:rsidP="00A90D30">
      <w:pPr>
        <w:tabs>
          <w:tab w:val="right" w:pos="1560"/>
          <w:tab w:val="right" w:pos="4718"/>
          <w:tab w:val="right" w:pos="7797"/>
        </w:tabs>
        <w:spacing w:before="120"/>
        <w:ind w:left="308" w:right="-142" w:hanging="450"/>
        <w:rPr>
          <w:rFonts w:cs="Arial"/>
          <w:i/>
          <w:iCs/>
          <w:lang w:val="it-CH"/>
        </w:rPr>
      </w:pPr>
      <w:r w:rsidRPr="00964A78">
        <w:rPr>
          <w:lang w:val="it-CH"/>
        </w:rPr>
        <w:lastRenderedPageBreak/>
        <w:t>5.</w:t>
      </w:r>
      <w:r w:rsidRPr="00964A78">
        <w:rPr>
          <w:lang w:val="it-CH"/>
        </w:rPr>
        <w:tab/>
      </w:r>
      <w:r w:rsidRPr="00964A78">
        <w:rPr>
          <w:i/>
          <w:lang w:val="it-CH"/>
        </w:rPr>
        <w:t xml:space="preserve">La tassa annuale di concessione per i primi 5 anni ammonta a fr. </w:t>
      </w:r>
      <w:r w:rsidRPr="00964A78">
        <w:rPr>
          <w:u w:val="single"/>
          <w:lang w:val="it-CH"/>
        </w:rPr>
        <w:tab/>
      </w:r>
      <w:r w:rsidRPr="00964A78">
        <w:rPr>
          <w:lang w:val="it-CH"/>
        </w:rPr>
        <w:tab/>
      </w:r>
      <w:r w:rsidRPr="00964A78">
        <w:rPr>
          <w:i/>
          <w:lang w:val="it-CH"/>
        </w:rPr>
        <w:t xml:space="preserve"> per litro al minuto della potenza trasportatrice installata (oppure a fr. </w:t>
      </w:r>
      <w:r w:rsidRPr="00964A78">
        <w:rPr>
          <w:u w:val="single"/>
          <w:lang w:val="it-CH"/>
        </w:rPr>
        <w:tab/>
      </w:r>
      <w:r w:rsidRPr="00964A78">
        <w:rPr>
          <w:lang w:val="it-CH"/>
        </w:rPr>
        <w:tab/>
      </w:r>
      <w:r w:rsidRPr="00964A78">
        <w:rPr>
          <w:i/>
          <w:lang w:val="it-CH"/>
        </w:rPr>
        <w:t xml:space="preserve"> per KW di potenza termica presso l'evaporatore oppure a fr. </w:t>
      </w:r>
      <w:r w:rsidRPr="00964A78">
        <w:rPr>
          <w:u w:val="single"/>
          <w:lang w:val="it-CH"/>
        </w:rPr>
        <w:tab/>
      </w:r>
      <w:r w:rsidRPr="00964A78">
        <w:rPr>
          <w:lang w:val="it-CH"/>
        </w:rPr>
        <w:tab/>
      </w:r>
      <w:r w:rsidRPr="00964A78">
        <w:rPr>
          <w:i/>
          <w:lang w:val="it-CH"/>
        </w:rPr>
        <w:t xml:space="preserve"> per m</w:t>
      </w:r>
      <w:r w:rsidRPr="00964A78">
        <w:rPr>
          <w:i/>
          <w:vertAlign w:val="superscript"/>
          <w:lang w:val="it-CH"/>
        </w:rPr>
        <w:t>3</w:t>
      </w:r>
      <w:r w:rsidRPr="00964A78">
        <w:rPr>
          <w:i/>
          <w:lang w:val="it-CH"/>
        </w:rPr>
        <w:t xml:space="preserve"> di consumo effettivo). Una volta decorsi i primi 5 anni, il Municipio del Comune può adeguare la tassa di concessione annuale allo sviluppo dell'indice dei prezzi al consumo. </w:t>
      </w:r>
    </w:p>
    <w:p w:rsidR="00B74718" w:rsidRPr="00964A78" w:rsidRDefault="00B74718" w:rsidP="00A90D30">
      <w:pPr>
        <w:tabs>
          <w:tab w:val="right" w:pos="1985"/>
        </w:tabs>
        <w:ind w:left="308" w:hanging="450"/>
        <w:rPr>
          <w:rFonts w:cs="Arial"/>
          <w:lang w:val="it-CH"/>
        </w:rPr>
      </w:pPr>
      <w:r w:rsidRPr="00964A78">
        <w:rPr>
          <w:lang w:val="it-CH"/>
        </w:rPr>
        <w:tab/>
      </w:r>
      <w:r w:rsidRPr="00964A78">
        <w:rPr>
          <w:i/>
          <w:lang w:val="it-CH"/>
        </w:rPr>
        <w:t xml:space="preserve">La tassa di concessione una tantum deve essere versata entro 30 giorni dal rilascio delle autorizzazioni da parte del Governo del Cantone dei Grigioni nonché dell'Ufficio per la natura e l'ambiente alla Cassa del Comune di </w:t>
      </w:r>
      <w:r w:rsidRPr="00964A78">
        <w:rPr>
          <w:u w:val="single"/>
          <w:lang w:val="it-CH"/>
        </w:rPr>
        <w:tab/>
      </w:r>
      <w:r w:rsidRPr="00964A78">
        <w:rPr>
          <w:u w:val="single"/>
          <w:lang w:val="it-CH"/>
        </w:rPr>
        <w:tab/>
      </w:r>
      <w:r w:rsidRPr="00964A78">
        <w:rPr>
          <w:u w:val="single"/>
          <w:lang w:val="it-CH"/>
        </w:rPr>
        <w:tab/>
      </w:r>
      <w:r w:rsidRPr="00964A78">
        <w:rPr>
          <w:i/>
          <w:lang w:val="it-CH"/>
        </w:rPr>
        <w:t xml:space="preserve">. La tassa di concessione annuale deve essere versata ogni volta prenumerando entro e non oltre il </w:t>
      </w:r>
      <w:r w:rsidRPr="00964A78">
        <w:rPr>
          <w:u w:val="single"/>
          <w:lang w:val="it-CH"/>
        </w:rPr>
        <w:tab/>
      </w:r>
      <w:r w:rsidRPr="00964A78">
        <w:rPr>
          <w:u w:val="single"/>
          <w:lang w:val="it-CH"/>
        </w:rPr>
        <w:tab/>
      </w:r>
      <w:r w:rsidRPr="00964A78">
        <w:rPr>
          <w:i/>
          <w:lang w:val="it-CH"/>
        </w:rPr>
        <w:t xml:space="preserve"> alla Cassa del Comune.</w:t>
      </w:r>
      <w:r w:rsidRPr="00964A78">
        <w:rPr>
          <w:lang w:val="it-CH"/>
        </w:rPr>
        <w:t>]</w:t>
      </w:r>
    </w:p>
    <w:p w:rsidR="00B74718" w:rsidRPr="00964A78" w:rsidRDefault="00B74718" w:rsidP="00A90D30">
      <w:pPr>
        <w:spacing w:before="120"/>
        <w:ind w:left="308" w:hanging="450"/>
        <w:rPr>
          <w:rFonts w:cs="Arial"/>
          <w:lang w:val="it-CH"/>
        </w:rPr>
      </w:pPr>
      <w:r w:rsidRPr="00964A78">
        <w:rPr>
          <w:lang w:val="it-CH"/>
        </w:rPr>
        <w:t>6.</w:t>
      </w:r>
      <w:r w:rsidRPr="00964A78">
        <w:rPr>
          <w:lang w:val="it-CH"/>
        </w:rPr>
        <w:tab/>
        <w:t>Agli organi di sorveglianza del Cantone e ai rappresentanti del Comune va garantito in ogni momento l'accesso al nuovo impianto previo preavviso.</w:t>
      </w:r>
    </w:p>
    <w:p w:rsidR="00B74718" w:rsidRPr="00964A78" w:rsidRDefault="00F2214A" w:rsidP="00A90D30">
      <w:pPr>
        <w:spacing w:before="120"/>
        <w:ind w:left="308" w:hanging="450"/>
        <w:rPr>
          <w:rFonts w:cs="Arial"/>
          <w:lang w:val="it-CH"/>
        </w:rPr>
      </w:pPr>
      <w:r w:rsidRPr="00964A78">
        <w:rPr>
          <w:lang w:val="it-CH"/>
        </w:rPr>
        <w:t>7.</w:t>
      </w:r>
      <w:r w:rsidRPr="00964A78">
        <w:rPr>
          <w:lang w:val="it-CH"/>
        </w:rPr>
        <w:tab/>
        <w:t xml:space="preserve">Il Cantone e il Comune hanno facoltà di imporre in ogni momento gli oneri necessari per il prelievo ineccepibile e privo di pericoli dell'acqua e per l'esercizio dell'impianto. </w:t>
      </w:r>
    </w:p>
    <w:p w:rsidR="00B74718" w:rsidRPr="00964A78" w:rsidRDefault="00B74718" w:rsidP="00A90D30">
      <w:pPr>
        <w:ind w:left="308" w:hanging="450"/>
        <w:rPr>
          <w:rFonts w:cs="Arial"/>
          <w:lang w:val="it-CH"/>
        </w:rPr>
      </w:pPr>
      <w:r w:rsidRPr="00964A78">
        <w:rPr>
          <w:lang w:val="it-CH"/>
        </w:rPr>
        <w:tab/>
        <w:t xml:space="preserve">Resta inoltre esplicitamente riservata la futura legislazione del Cantone e quella del Comune ed esse prevalgono sulle disposizioni della presente concessione. </w:t>
      </w:r>
    </w:p>
    <w:p w:rsidR="00B74718" w:rsidRPr="00964A78" w:rsidRDefault="00F2214A" w:rsidP="00A90D30">
      <w:pPr>
        <w:spacing w:before="120"/>
        <w:ind w:left="308" w:hanging="450"/>
        <w:rPr>
          <w:rFonts w:cs="Arial"/>
          <w:lang w:val="it-CH"/>
        </w:rPr>
      </w:pPr>
      <w:r w:rsidRPr="00964A78">
        <w:rPr>
          <w:lang w:val="it-CH"/>
        </w:rPr>
        <w:t>8.</w:t>
      </w:r>
      <w:r w:rsidRPr="00964A78">
        <w:rPr>
          <w:lang w:val="it-CH"/>
        </w:rPr>
        <w:tab/>
        <w:t xml:space="preserve">Il Concessionario risponde di tutti i danni causati dall'impianto e dal suo esercizio a danno del Comune oppure di terzi. </w:t>
      </w:r>
    </w:p>
    <w:p w:rsidR="00B74718" w:rsidRPr="00964A78" w:rsidRDefault="00B74718" w:rsidP="00A90D30">
      <w:pPr>
        <w:ind w:left="308" w:hanging="450"/>
        <w:rPr>
          <w:rFonts w:cs="Arial"/>
          <w:lang w:val="it-CH"/>
        </w:rPr>
      </w:pPr>
      <w:r w:rsidRPr="00964A78">
        <w:rPr>
          <w:lang w:val="it-CH"/>
        </w:rPr>
        <w:tab/>
        <w:t xml:space="preserve">A copertura di tale rischio esso stipula un'assicurazione contro la responsabilità civile per almeno fr. </w:t>
      </w:r>
      <w:r w:rsidRPr="00964A78">
        <w:rPr>
          <w:u w:val="single"/>
          <w:lang w:val="it-CH"/>
        </w:rPr>
        <w:tab/>
      </w:r>
      <w:r w:rsidR="006C6345">
        <w:rPr>
          <w:u w:val="single"/>
          <w:lang w:val="it-CH"/>
        </w:rPr>
        <w:t>_____</w:t>
      </w:r>
      <w:r w:rsidR="006C6345">
        <w:rPr>
          <w:lang w:val="it-CH"/>
        </w:rPr>
        <w:t xml:space="preserve"> che contiene un'esplicita copertura dei rischi di danni ambientali</w:t>
      </w:r>
      <w:r w:rsidRPr="00964A78">
        <w:rPr>
          <w:lang w:val="it-CH"/>
        </w:rPr>
        <w:t xml:space="preserve">. La polizza di assicurazione deve essere presentata a </w:t>
      </w:r>
      <w:r w:rsidRPr="00964A78">
        <w:rPr>
          <w:u w:val="single"/>
          <w:lang w:val="it-CH"/>
        </w:rPr>
        <w:tab/>
      </w:r>
      <w:r w:rsidRPr="00964A78">
        <w:rPr>
          <w:u w:val="single"/>
          <w:lang w:val="it-CH"/>
        </w:rPr>
        <w:tab/>
      </w:r>
      <w:r w:rsidRPr="00964A78">
        <w:rPr>
          <w:u w:val="single"/>
          <w:lang w:val="it-CH"/>
        </w:rPr>
        <w:tab/>
      </w:r>
      <w:r w:rsidRPr="00964A78">
        <w:rPr>
          <w:lang w:val="it-CH"/>
        </w:rPr>
        <w:t xml:space="preserve"> (autorità comunale competente) (oppure depositata presso il Comune). </w:t>
      </w:r>
    </w:p>
    <w:p w:rsidR="00B74718" w:rsidRPr="00964A78" w:rsidRDefault="00F2214A" w:rsidP="00A90D30">
      <w:pPr>
        <w:spacing w:before="120"/>
        <w:ind w:left="308" w:hanging="450"/>
        <w:rPr>
          <w:rFonts w:cs="Arial"/>
          <w:lang w:val="it-CH"/>
        </w:rPr>
      </w:pPr>
      <w:r w:rsidRPr="00964A78">
        <w:rPr>
          <w:lang w:val="it-CH"/>
        </w:rPr>
        <w:t>9.</w:t>
      </w:r>
      <w:r w:rsidRPr="00964A78">
        <w:rPr>
          <w:lang w:val="it-CH"/>
        </w:rPr>
        <w:tab/>
        <w:t xml:space="preserve">Se la presente concessione non viene prorogata oppure se l'impianto non viene più utilizzato dal Concessionario, il Comune contro adeguato indennizzo può assumere la gestione dell'impianto oppure esigerne la demolizione. </w:t>
      </w:r>
    </w:p>
    <w:p w:rsidR="00B74718" w:rsidRPr="00964A78" w:rsidRDefault="00CD1460" w:rsidP="00A90D30">
      <w:pPr>
        <w:spacing w:before="120"/>
        <w:ind w:left="308" w:hanging="450"/>
        <w:rPr>
          <w:rFonts w:cs="Arial"/>
          <w:lang w:val="it-CH"/>
        </w:rPr>
      </w:pPr>
      <w:r w:rsidRPr="00964A78">
        <w:rPr>
          <w:lang w:val="it-CH"/>
        </w:rPr>
        <w:t>10.</w:t>
      </w:r>
      <w:r w:rsidRPr="00964A78">
        <w:rPr>
          <w:lang w:val="it-CH"/>
        </w:rPr>
        <w:tab/>
        <w:t xml:space="preserve">Modifiche sostanziali apportate all'impianto richiedono la precedente autorizzazione da parte del Comune e del Cantone. Gli ampliamenti che comportano l'aumento del prelievo presuppongono una nuova regolamentazione della concessione e devono essere autorizzati dall'autorità competente. </w:t>
      </w:r>
    </w:p>
    <w:p w:rsidR="00B74718" w:rsidRPr="00964A78" w:rsidRDefault="00B74718" w:rsidP="00A90D30">
      <w:pPr>
        <w:spacing w:before="120"/>
        <w:ind w:left="308" w:hanging="450"/>
        <w:rPr>
          <w:rFonts w:cs="Arial"/>
          <w:lang w:val="it-CH"/>
        </w:rPr>
      </w:pPr>
      <w:r w:rsidRPr="00964A78">
        <w:rPr>
          <w:lang w:val="it-CH"/>
        </w:rPr>
        <w:t>11.</w:t>
      </w:r>
      <w:r w:rsidRPr="00964A78">
        <w:rPr>
          <w:lang w:val="it-CH"/>
        </w:rPr>
        <w:tab/>
        <w:t xml:space="preserve">Il Tribunale amministrativo del Cantone dei Grigioni è competente per le controversie che potrebbero derivare dalla presente concessione. </w:t>
      </w:r>
    </w:p>
    <w:p w:rsidR="002D5684" w:rsidRDefault="00B74718" w:rsidP="00A90D30">
      <w:pPr>
        <w:spacing w:before="120"/>
        <w:ind w:left="308" w:hanging="450"/>
        <w:rPr>
          <w:lang w:val="it-CH"/>
        </w:rPr>
      </w:pPr>
      <w:r w:rsidRPr="00964A78">
        <w:rPr>
          <w:lang w:val="it-CH"/>
        </w:rPr>
        <w:t>12.</w:t>
      </w:r>
      <w:r w:rsidRPr="00964A78">
        <w:rPr>
          <w:lang w:val="it-CH"/>
        </w:rPr>
        <w:tab/>
        <w:t>Il presente atto concessionario viene compilato in triplice copia con testo identico, il quale viene rimesso congiuntamente alle autorizzazioni del Cantone di cui al punto 2 al Comune concedente, al Concessionario e all'Ufficio per la natura e l'ambiente.</w:t>
      </w:r>
    </w:p>
    <w:p w:rsidR="006C6345" w:rsidRPr="00964A78" w:rsidRDefault="006C6345" w:rsidP="00A90D30">
      <w:pPr>
        <w:spacing w:before="120"/>
        <w:ind w:left="308" w:hanging="450"/>
        <w:rPr>
          <w:rFonts w:cs="Arial"/>
          <w:lang w:val="it-CH"/>
        </w:rPr>
      </w:pPr>
    </w:p>
    <w:p w:rsidR="00905A5D" w:rsidRPr="00964A78" w:rsidRDefault="00905A5D" w:rsidP="004D46D0">
      <w:pPr>
        <w:keepNext/>
        <w:keepLines/>
        <w:pBdr>
          <w:top w:val="single" w:sz="4" w:space="1" w:color="auto"/>
          <w:left w:val="single" w:sz="4" w:space="4" w:color="auto"/>
          <w:bottom w:val="single" w:sz="4" w:space="1" w:color="auto"/>
          <w:right w:val="single" w:sz="4" w:space="4" w:color="auto"/>
        </w:pBdr>
        <w:rPr>
          <w:rFonts w:cs="Arial"/>
          <w:lang w:val="it-CH"/>
        </w:rPr>
      </w:pPr>
    </w:p>
    <w:p w:rsidR="005C2D6E" w:rsidRPr="00964A78" w:rsidRDefault="000A5258" w:rsidP="00C40A04">
      <w:pPr>
        <w:keepNext/>
        <w:keepLines/>
        <w:pBdr>
          <w:top w:val="single" w:sz="4" w:space="1" w:color="auto"/>
          <w:left w:val="single" w:sz="4" w:space="4" w:color="auto"/>
          <w:bottom w:val="single" w:sz="4" w:space="1" w:color="auto"/>
          <w:right w:val="single" w:sz="4" w:space="4" w:color="auto"/>
        </w:pBdr>
        <w:tabs>
          <w:tab w:val="left" w:pos="5245"/>
          <w:tab w:val="left" w:pos="9057"/>
        </w:tabs>
        <w:rPr>
          <w:rFonts w:cs="Arial"/>
          <w:lang w:val="it-CH"/>
        </w:rPr>
      </w:pPr>
      <w:r w:rsidRPr="000D6414">
        <w:rPr>
          <w:lang w:val="it-CH"/>
        </w:rPr>
        <w:t>Approvato dal</w:t>
      </w:r>
      <w:r w:rsidR="005C2807" w:rsidRPr="000D6414">
        <w:rPr>
          <w:lang w:val="it-CH"/>
        </w:rPr>
        <w:t xml:space="preserve"> municipio</w:t>
      </w:r>
      <w:r w:rsidRPr="000D6414">
        <w:rPr>
          <w:lang w:val="it-CH"/>
        </w:rPr>
        <w:t xml:space="preserve"> il </w:t>
      </w:r>
      <w:r w:rsidRPr="000D6414">
        <w:rPr>
          <w:u w:val="single"/>
          <w:lang w:val="it-CH"/>
        </w:rPr>
        <w:tab/>
      </w:r>
      <w:r w:rsidRPr="000D6414">
        <w:rPr>
          <w:lang w:val="it-CH"/>
        </w:rPr>
        <w:t xml:space="preserve"> </w:t>
      </w:r>
      <w:r w:rsidRPr="000D6414">
        <w:rPr>
          <w:rStyle w:val="Funotenzeichen"/>
        </w:rPr>
        <w:footnoteReference w:id="3"/>
      </w:r>
      <w:r w:rsidRPr="000D6414">
        <w:rPr>
          <w:lang w:val="it-CH"/>
        </w:rPr>
        <w:t>.</w:t>
      </w:r>
    </w:p>
    <w:p w:rsidR="00905A5D" w:rsidRPr="00964A78" w:rsidRDefault="00905A5D" w:rsidP="00C40A04">
      <w:pPr>
        <w:keepNext/>
        <w:keepLines/>
        <w:pBdr>
          <w:top w:val="single" w:sz="4" w:space="1" w:color="auto"/>
          <w:left w:val="single" w:sz="4" w:space="4" w:color="auto"/>
          <w:bottom w:val="single" w:sz="4" w:space="1" w:color="auto"/>
          <w:right w:val="single" w:sz="4" w:space="4" w:color="auto"/>
        </w:pBdr>
        <w:tabs>
          <w:tab w:val="right" w:pos="4962"/>
        </w:tabs>
        <w:rPr>
          <w:rFonts w:cs="Arial"/>
          <w:lang w:val="it-CH"/>
        </w:rPr>
      </w:pPr>
    </w:p>
    <w:p w:rsidR="00623D9F" w:rsidRPr="00964A78" w:rsidRDefault="00DA7580" w:rsidP="00C40A04">
      <w:pPr>
        <w:keepNext/>
        <w:keepLines/>
        <w:pBdr>
          <w:top w:val="single" w:sz="4" w:space="1" w:color="auto"/>
          <w:left w:val="single" w:sz="4" w:space="4" w:color="auto"/>
          <w:bottom w:val="single" w:sz="4" w:space="1" w:color="auto"/>
          <w:right w:val="single" w:sz="4" w:space="4" w:color="auto"/>
        </w:pBdr>
        <w:tabs>
          <w:tab w:val="right" w:pos="3402"/>
          <w:tab w:val="left" w:pos="4676"/>
          <w:tab w:val="left" w:pos="4886"/>
          <w:tab w:val="right" w:pos="9295"/>
        </w:tabs>
        <w:ind w:left="426" w:hanging="426"/>
        <w:rPr>
          <w:rFonts w:cs="Arial"/>
          <w:lang w:val="it-CH"/>
        </w:rPr>
      </w:pPr>
      <w:r w:rsidRPr="00964A78">
        <w:rPr>
          <w:lang w:val="it-CH"/>
        </w:rPr>
        <w:t xml:space="preserve">Luogo, data  </w:t>
      </w:r>
      <w:r w:rsidRPr="00964A78">
        <w:rPr>
          <w:u w:val="single"/>
          <w:lang w:val="it-CH"/>
        </w:rPr>
        <w:tab/>
      </w:r>
      <w:r w:rsidRPr="00964A78">
        <w:rPr>
          <w:u w:val="single"/>
          <w:lang w:val="it-CH"/>
        </w:rPr>
        <w:tab/>
      </w:r>
      <w:r w:rsidRPr="00276217">
        <w:rPr>
          <w:lang w:val="it-CH"/>
        </w:rPr>
        <w:tab/>
      </w:r>
      <w:r w:rsidRPr="00964A78">
        <w:rPr>
          <w:lang w:val="it-CH"/>
        </w:rPr>
        <w:t xml:space="preserve">Luogo, data  </w:t>
      </w:r>
      <w:r w:rsidRPr="00964A78">
        <w:rPr>
          <w:u w:val="single"/>
          <w:lang w:val="it-CH"/>
        </w:rPr>
        <w:tab/>
      </w:r>
    </w:p>
    <w:p w:rsidR="00B74718" w:rsidRPr="00964A78" w:rsidRDefault="00B74718" w:rsidP="00A90D30">
      <w:pPr>
        <w:keepNext/>
        <w:keepLines/>
        <w:pBdr>
          <w:top w:val="single" w:sz="4" w:space="1" w:color="auto"/>
          <w:left w:val="single" w:sz="4" w:space="4" w:color="auto"/>
          <w:bottom w:val="single" w:sz="4" w:space="1" w:color="auto"/>
          <w:right w:val="single" w:sz="4" w:space="4" w:color="auto"/>
        </w:pBdr>
        <w:ind w:left="426" w:hanging="426"/>
        <w:rPr>
          <w:rFonts w:cs="Arial"/>
          <w:lang w:val="it-CH"/>
        </w:rPr>
      </w:pPr>
    </w:p>
    <w:p w:rsidR="00B74718" w:rsidRPr="00964A78" w:rsidRDefault="00CD1460" w:rsidP="00276217">
      <w:pPr>
        <w:keepNext/>
        <w:keepLines/>
        <w:pBdr>
          <w:top w:val="single" w:sz="4" w:space="1" w:color="auto"/>
          <w:left w:val="single" w:sz="4" w:space="4" w:color="auto"/>
          <w:bottom w:val="single" w:sz="4" w:space="1" w:color="auto"/>
          <w:right w:val="single" w:sz="4" w:space="4" w:color="auto"/>
        </w:pBdr>
        <w:tabs>
          <w:tab w:val="left" w:pos="4620"/>
          <w:tab w:val="left" w:pos="4914"/>
          <w:tab w:val="left" w:pos="9309"/>
        </w:tabs>
        <w:ind w:left="426" w:hanging="426"/>
        <w:rPr>
          <w:rFonts w:cs="Arial"/>
          <w:lang w:val="it-CH"/>
        </w:rPr>
      </w:pPr>
      <w:r w:rsidRPr="00964A78">
        <w:rPr>
          <w:b/>
          <w:lang w:val="it-CH"/>
        </w:rPr>
        <w:t>Sindaco</w:t>
      </w:r>
      <w:r w:rsidR="00E52659" w:rsidRPr="00964A78">
        <w:rPr>
          <w:b/>
          <w:lang w:val="it-CH"/>
        </w:rPr>
        <w:t>:</w:t>
      </w:r>
      <w:r w:rsidRPr="00964A78">
        <w:rPr>
          <w:lang w:val="it-CH"/>
        </w:rPr>
        <w:tab/>
      </w:r>
      <w:r w:rsidR="00276217">
        <w:rPr>
          <w:lang w:val="it-CH"/>
        </w:rPr>
        <w:tab/>
      </w:r>
      <w:r w:rsidRPr="00964A78">
        <w:rPr>
          <w:b/>
          <w:lang w:val="it-CH"/>
        </w:rPr>
        <w:t xml:space="preserve">Concessionario: </w:t>
      </w:r>
    </w:p>
    <w:p w:rsidR="00B74718" w:rsidRPr="00964A78" w:rsidRDefault="00B74718" w:rsidP="00A90D30">
      <w:pPr>
        <w:keepNext/>
        <w:keepLines/>
        <w:pBdr>
          <w:top w:val="single" w:sz="4" w:space="1" w:color="auto"/>
          <w:left w:val="single" w:sz="4" w:space="4" w:color="auto"/>
          <w:bottom w:val="single" w:sz="4" w:space="1" w:color="auto"/>
          <w:right w:val="single" w:sz="4" w:space="4" w:color="auto"/>
        </w:pBdr>
        <w:tabs>
          <w:tab w:val="left" w:pos="5103"/>
        </w:tabs>
        <w:ind w:left="426" w:hanging="426"/>
        <w:rPr>
          <w:rFonts w:cs="Arial"/>
          <w:lang w:val="it-CH"/>
        </w:rPr>
      </w:pPr>
    </w:p>
    <w:p w:rsidR="00B74718" w:rsidRPr="00964A78" w:rsidRDefault="00B74718" w:rsidP="00A90D30">
      <w:pPr>
        <w:keepNext/>
        <w:keepLines/>
        <w:pBdr>
          <w:top w:val="single" w:sz="4" w:space="1" w:color="auto"/>
          <w:left w:val="single" w:sz="4" w:space="4" w:color="auto"/>
          <w:bottom w:val="single" w:sz="4" w:space="1" w:color="auto"/>
          <w:right w:val="single" w:sz="4" w:space="4" w:color="auto"/>
        </w:pBdr>
        <w:tabs>
          <w:tab w:val="left" w:pos="5103"/>
        </w:tabs>
        <w:ind w:left="426" w:hanging="426"/>
        <w:rPr>
          <w:rFonts w:cs="Arial"/>
          <w:lang w:val="it-CH"/>
        </w:rPr>
      </w:pPr>
    </w:p>
    <w:p w:rsidR="00B74718" w:rsidRPr="00964A78" w:rsidRDefault="00C40A04" w:rsidP="00C40A04">
      <w:pPr>
        <w:keepNext/>
        <w:keepLines/>
        <w:pBdr>
          <w:top w:val="single" w:sz="4" w:space="1" w:color="auto"/>
          <w:left w:val="single" w:sz="4" w:space="4" w:color="auto"/>
          <w:bottom w:val="single" w:sz="4" w:space="1" w:color="auto"/>
          <w:right w:val="single" w:sz="4" w:space="4" w:color="auto"/>
        </w:pBdr>
        <w:tabs>
          <w:tab w:val="left" w:pos="4676"/>
          <w:tab w:val="left" w:pos="4928"/>
          <w:tab w:val="left" w:pos="9295"/>
        </w:tabs>
        <w:ind w:left="426" w:hanging="426"/>
        <w:rPr>
          <w:rFonts w:cs="Arial"/>
          <w:u w:val="single"/>
          <w:vertAlign w:val="subscript"/>
          <w:lang w:val="it-CH"/>
        </w:rPr>
      </w:pPr>
      <w:r w:rsidRPr="00964A78">
        <w:rPr>
          <w:u w:val="single"/>
          <w:lang w:val="it-CH"/>
        </w:rPr>
        <w:tab/>
      </w:r>
      <w:r w:rsidRPr="00964A78">
        <w:rPr>
          <w:u w:val="single"/>
          <w:lang w:val="it-CH"/>
        </w:rPr>
        <w:tab/>
      </w:r>
      <w:r w:rsidRPr="00964A78">
        <w:rPr>
          <w:lang w:val="it-CH"/>
        </w:rPr>
        <w:tab/>
      </w:r>
      <w:r w:rsidRPr="00964A78">
        <w:rPr>
          <w:u w:val="single"/>
          <w:lang w:val="it-CH"/>
        </w:rPr>
        <w:tab/>
      </w:r>
    </w:p>
    <w:p w:rsidR="00905A5D" w:rsidRPr="00964A78" w:rsidRDefault="00905A5D" w:rsidP="00CD2CB4">
      <w:pPr>
        <w:keepNext/>
        <w:keepLines/>
        <w:pBdr>
          <w:top w:val="single" w:sz="4" w:space="1" w:color="auto"/>
          <w:left w:val="single" w:sz="4" w:space="4" w:color="auto"/>
          <w:bottom w:val="single" w:sz="4" w:space="1" w:color="auto"/>
          <w:right w:val="single" w:sz="4" w:space="4" w:color="auto"/>
        </w:pBdr>
        <w:tabs>
          <w:tab w:val="left" w:pos="5103"/>
        </w:tabs>
        <w:rPr>
          <w:rFonts w:cs="Arial"/>
          <w:lang w:val="it-CH"/>
        </w:rPr>
      </w:pPr>
    </w:p>
    <w:p w:rsidR="00EC0DEF" w:rsidRPr="005C2807" w:rsidRDefault="00EC0DEF" w:rsidP="00C40A04">
      <w:pPr>
        <w:keepNext/>
        <w:keepLines/>
        <w:pBdr>
          <w:top w:val="single" w:sz="4" w:space="1" w:color="auto"/>
          <w:left w:val="single" w:sz="4" w:space="4" w:color="auto"/>
          <w:bottom w:val="single" w:sz="4" w:space="1" w:color="auto"/>
          <w:right w:val="single" w:sz="4" w:space="4" w:color="auto"/>
        </w:pBdr>
        <w:tabs>
          <w:tab w:val="left" w:pos="4676"/>
        </w:tabs>
        <w:rPr>
          <w:rFonts w:cs="Arial"/>
          <w:lang w:val="it-CH"/>
        </w:rPr>
      </w:pPr>
      <w:r w:rsidRPr="005C2807">
        <w:rPr>
          <w:lang w:val="it-CH"/>
        </w:rPr>
        <w:t xml:space="preserve">Luogo, data  </w:t>
      </w:r>
      <w:r w:rsidRPr="005C2807">
        <w:rPr>
          <w:u w:val="single"/>
          <w:lang w:val="it-CH"/>
        </w:rPr>
        <w:tab/>
      </w:r>
      <w:r w:rsidRPr="005C2807">
        <w:rPr>
          <w:lang w:val="it-CH"/>
        </w:rPr>
        <w:tab/>
      </w:r>
    </w:p>
    <w:p w:rsidR="00EC0DEF" w:rsidRPr="005C2807" w:rsidRDefault="00EC0DEF" w:rsidP="00A90D30">
      <w:pPr>
        <w:keepNext/>
        <w:keepLines/>
        <w:pBdr>
          <w:top w:val="single" w:sz="4" w:space="1" w:color="auto"/>
          <w:left w:val="single" w:sz="4" w:space="4" w:color="auto"/>
          <w:bottom w:val="single" w:sz="4" w:space="1" w:color="auto"/>
          <w:right w:val="single" w:sz="4" w:space="4" w:color="auto"/>
        </w:pBdr>
        <w:rPr>
          <w:rFonts w:cs="Arial"/>
          <w:lang w:val="it-CH"/>
        </w:rPr>
      </w:pPr>
    </w:p>
    <w:p w:rsidR="00EC0DEF" w:rsidRPr="005C2807" w:rsidRDefault="00EC0DEF" w:rsidP="00C40A04">
      <w:pPr>
        <w:keepNext/>
        <w:keepLines/>
        <w:pBdr>
          <w:top w:val="single" w:sz="4" w:space="1" w:color="auto"/>
          <w:left w:val="single" w:sz="4" w:space="4" w:color="auto"/>
          <w:bottom w:val="single" w:sz="4" w:space="1" w:color="auto"/>
          <w:right w:val="single" w:sz="4" w:space="4" w:color="auto"/>
        </w:pBdr>
        <w:tabs>
          <w:tab w:val="left" w:pos="9197"/>
        </w:tabs>
        <w:ind w:left="426" w:hanging="426"/>
        <w:rPr>
          <w:u w:val="single"/>
          <w:lang w:val="it-CH"/>
        </w:rPr>
      </w:pPr>
      <w:r w:rsidRPr="005C2807">
        <w:rPr>
          <w:b/>
          <w:lang w:val="it-CH"/>
        </w:rPr>
        <w:t>Segretario comunale</w:t>
      </w:r>
      <w:r>
        <w:rPr>
          <w:rStyle w:val="Funotenzeichen"/>
          <w:b/>
        </w:rPr>
        <w:footnoteReference w:id="4"/>
      </w:r>
      <w:r w:rsidR="006C6345" w:rsidRPr="005C2807">
        <w:rPr>
          <w:b/>
          <w:lang w:val="it-CH"/>
        </w:rPr>
        <w:t xml:space="preserve">: </w:t>
      </w:r>
      <w:r w:rsidRPr="005C2807">
        <w:rPr>
          <w:u w:val="single"/>
          <w:lang w:val="it-CH"/>
        </w:rPr>
        <w:tab/>
      </w:r>
    </w:p>
    <w:p w:rsidR="006C6345" w:rsidRPr="005C2807" w:rsidRDefault="006C6345" w:rsidP="00C40A04">
      <w:pPr>
        <w:keepNext/>
        <w:keepLines/>
        <w:pBdr>
          <w:top w:val="single" w:sz="4" w:space="1" w:color="auto"/>
          <w:left w:val="single" w:sz="4" w:space="4" w:color="auto"/>
          <w:bottom w:val="single" w:sz="4" w:space="1" w:color="auto"/>
          <w:right w:val="single" w:sz="4" w:space="4" w:color="auto"/>
        </w:pBdr>
        <w:tabs>
          <w:tab w:val="left" w:pos="9197"/>
        </w:tabs>
        <w:ind w:left="426" w:hanging="426"/>
        <w:rPr>
          <w:rFonts w:cs="Arial"/>
          <w:lang w:val="it-CH"/>
        </w:rPr>
      </w:pPr>
    </w:p>
    <w:sectPr w:rsidR="006C6345" w:rsidRPr="005C2807" w:rsidSect="00CD2CB4">
      <w:headerReference w:type="default" r:id="rId12"/>
      <w:footerReference w:type="first" r:id="rId13"/>
      <w:type w:val="continuous"/>
      <w:pgSz w:w="11907" w:h="16840" w:code="9"/>
      <w:pgMar w:top="1134" w:right="1134" w:bottom="993" w:left="1418" w:header="567" w:footer="68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3A8" w:rsidRDefault="00D543A8">
      <w:r>
        <w:separator/>
      </w:r>
    </w:p>
  </w:endnote>
  <w:endnote w:type="continuationSeparator" w:id="0">
    <w:p w:rsidR="00D543A8" w:rsidRDefault="00D54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F9" w:rsidRDefault="00AC48F9" w:rsidP="00C876A8">
    <w:pPr>
      <w:pStyle w:val="Fuzeile"/>
      <w:pBdr>
        <w:top w:val="single" w:sz="4" w:space="0" w:color="auto"/>
      </w:pBdr>
      <w:rPr>
        <w:spacing w:val="25"/>
        <w:w w:val="103"/>
      </w:rPr>
    </w:pPr>
    <w:r>
      <w:rPr>
        <w:noProof/>
        <w:lang w:eastAsia="de-CH"/>
      </w:rPr>
      <mc:AlternateContent>
        <mc:Choice Requires="wps">
          <w:drawing>
            <wp:anchor distT="0" distB="0" distL="114300" distR="114300" simplePos="0" relativeHeight="251657728" behindDoc="0" locked="0" layoutInCell="1" allowOverlap="1" wp14:anchorId="5CAD81FB" wp14:editId="0760506E">
              <wp:simplePos x="0" y="0"/>
              <wp:positionH relativeFrom="column">
                <wp:posOffset>-47625</wp:posOffset>
              </wp:positionH>
              <wp:positionV relativeFrom="paragraph">
                <wp:posOffset>10812145</wp:posOffset>
              </wp:positionV>
              <wp:extent cx="5829300" cy="0"/>
              <wp:effectExtent l="0" t="0" r="0" b="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F2F03"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851.35pt" to="455.25pt,8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RH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3A8" w:rsidRDefault="00D543A8">
      <w:r>
        <w:separator/>
      </w:r>
    </w:p>
  </w:footnote>
  <w:footnote w:type="continuationSeparator" w:id="0">
    <w:p w:rsidR="00D543A8" w:rsidRDefault="00D543A8">
      <w:r>
        <w:continuationSeparator/>
      </w:r>
    </w:p>
  </w:footnote>
  <w:footnote w:id="1">
    <w:p w:rsidR="008C24A5" w:rsidRPr="00964A78" w:rsidRDefault="001A0F22" w:rsidP="00A90D30">
      <w:pPr>
        <w:pStyle w:val="Funotentext"/>
        <w:ind w:left="112" w:hanging="112"/>
        <w:rPr>
          <w:lang w:val="it-CH"/>
        </w:rPr>
      </w:pPr>
      <w:r>
        <w:rPr>
          <w:rStyle w:val="Funotenzeichen"/>
        </w:rPr>
        <w:footnoteRef/>
      </w:r>
      <w:r w:rsidRPr="00964A78">
        <w:rPr>
          <w:lang w:val="it-CH"/>
        </w:rPr>
        <w:t xml:space="preserve"> Spiegazione: la durata dell'autorizzazione per il prelievo di acque freatiche per l'esercizio della pompa di calore rilasciata dal Governo a titolo di novità viene limitata a 25 anni, ragione per cui si raccomanda di fissare anche la durata della concessione a (max.) 25 anni.</w:t>
      </w:r>
    </w:p>
  </w:footnote>
  <w:footnote w:id="2">
    <w:p w:rsidR="008C24A5" w:rsidRPr="00964A78" w:rsidRDefault="008C24A5" w:rsidP="00964A78">
      <w:pPr>
        <w:pStyle w:val="Funotentext"/>
        <w:ind w:left="142" w:hanging="142"/>
        <w:rPr>
          <w:lang w:val="it-CH"/>
        </w:rPr>
      </w:pPr>
      <w:r>
        <w:rPr>
          <w:rStyle w:val="Funotenzeichen"/>
        </w:rPr>
        <w:footnoteRef/>
      </w:r>
      <w:r w:rsidRPr="00964A78">
        <w:rPr>
          <w:lang w:val="it-CH"/>
        </w:rPr>
        <w:t xml:space="preserve"> I punti 4 e 5 devono essere disciplinati in maniera specifica a seconda del regolamento sulle tasse del relativo Comune.</w:t>
      </w:r>
    </w:p>
  </w:footnote>
  <w:footnote w:id="3">
    <w:p w:rsidR="005C2D6E" w:rsidRPr="000D6414" w:rsidRDefault="005C2D6E" w:rsidP="00CD2CB4">
      <w:pPr>
        <w:pStyle w:val="Funotentext"/>
        <w:spacing w:before="120"/>
        <w:ind w:left="142" w:hanging="142"/>
        <w:rPr>
          <w:lang w:val="it-CH"/>
        </w:rPr>
      </w:pPr>
      <w:r w:rsidRPr="000D6414">
        <w:rPr>
          <w:rStyle w:val="Funotenzeichen"/>
        </w:rPr>
        <w:footnoteRef/>
      </w:r>
      <w:r w:rsidRPr="000D6414">
        <w:rPr>
          <w:rStyle w:val="Funotenzeichen"/>
          <w:lang w:val="it-CH"/>
        </w:rPr>
        <w:t xml:space="preserve"> </w:t>
      </w:r>
      <w:r w:rsidR="00276217" w:rsidRPr="000D6414">
        <w:rPr>
          <w:lang w:val="it-CH"/>
        </w:rPr>
        <w:t>La concessione per il prelievo di acque freatiche v</w:t>
      </w:r>
      <w:r w:rsidR="00BF169A" w:rsidRPr="000D6414">
        <w:rPr>
          <w:lang w:val="it-CH"/>
        </w:rPr>
        <w:t>iene</w:t>
      </w:r>
      <w:r w:rsidR="00276217" w:rsidRPr="000D6414">
        <w:rPr>
          <w:lang w:val="it-CH"/>
        </w:rPr>
        <w:t xml:space="preserve"> rilasciata dal municipio, </w:t>
      </w:r>
      <w:r w:rsidR="00BF169A" w:rsidRPr="000D6414">
        <w:rPr>
          <w:lang w:val="it-CH"/>
        </w:rPr>
        <w:t>se tale</w:t>
      </w:r>
      <w:r w:rsidR="00CD2CB4" w:rsidRPr="000D6414">
        <w:rPr>
          <w:lang w:val="it-CH"/>
        </w:rPr>
        <w:t xml:space="preserve"> </w:t>
      </w:r>
      <w:r w:rsidR="00CD2CB4" w:rsidRPr="000D6414">
        <w:rPr>
          <w:rFonts w:hint="eastAsia"/>
          <w:lang w:val="it-CH"/>
        </w:rPr>
        <w:t>compit</w:t>
      </w:r>
      <w:r w:rsidR="00CD2CB4" w:rsidRPr="000D6414">
        <w:rPr>
          <w:lang w:val="it-CH"/>
        </w:rPr>
        <w:t>o</w:t>
      </w:r>
      <w:r w:rsidR="00CD2CB4" w:rsidRPr="000D6414">
        <w:rPr>
          <w:rFonts w:hint="eastAsia"/>
          <w:lang w:val="it-CH"/>
        </w:rPr>
        <w:t xml:space="preserve"> non </w:t>
      </w:r>
      <w:r w:rsidR="00CD2CB4" w:rsidRPr="000D6414">
        <w:rPr>
          <w:lang w:val="it-CH"/>
        </w:rPr>
        <w:t>è</w:t>
      </w:r>
      <w:r w:rsidR="00CD2CB4" w:rsidRPr="000D6414">
        <w:rPr>
          <w:rStyle w:val="textcontent"/>
          <w:rFonts w:ascii="Arial Unicode MS" w:eastAsia="Arial Unicode MS" w:hAnsi="Arial Unicode MS" w:cs="Arial Unicode MS"/>
          <w:color w:val="333333"/>
          <w:lang w:val="en"/>
        </w:rPr>
        <w:t xml:space="preserve"> </w:t>
      </w:r>
      <w:r w:rsidR="00D43732" w:rsidRPr="000D6414">
        <w:rPr>
          <w:rStyle w:val="textcontent"/>
          <w:rFonts w:ascii="Arial Unicode MS" w:eastAsia="Arial Unicode MS" w:hAnsi="Arial Unicode MS" w:cs="Arial Unicode MS"/>
          <w:color w:val="333333"/>
          <w:lang w:val="en"/>
        </w:rPr>
        <w:t xml:space="preserve">stato </w:t>
      </w:r>
      <w:r w:rsidR="00CD2CB4" w:rsidRPr="000D6414">
        <w:rPr>
          <w:rFonts w:hint="eastAsia"/>
          <w:lang w:val="it-CH"/>
        </w:rPr>
        <w:t>attribuit</w:t>
      </w:r>
      <w:r w:rsidR="00CD2CB4" w:rsidRPr="000D6414">
        <w:rPr>
          <w:lang w:val="it-CH"/>
        </w:rPr>
        <w:t>o</w:t>
      </w:r>
      <w:r w:rsidR="00276217" w:rsidRPr="000D6414">
        <w:rPr>
          <w:rFonts w:hint="eastAsia"/>
          <w:lang w:val="it-CH"/>
        </w:rPr>
        <w:t xml:space="preserve"> a un altro organo dal diritto comunale</w:t>
      </w:r>
      <w:r w:rsidR="00CD2CB4" w:rsidRPr="000D6414">
        <w:rPr>
          <w:lang w:val="it-CH"/>
        </w:rPr>
        <w:t xml:space="preserve"> (cfr. art. 37 cpv. 1 legge sui comuni).</w:t>
      </w:r>
      <w:r w:rsidR="00276217" w:rsidRPr="000D6414">
        <w:rPr>
          <w:lang w:val="it-CH"/>
        </w:rPr>
        <w:t xml:space="preserve"> </w:t>
      </w:r>
    </w:p>
  </w:footnote>
  <w:footnote w:id="4">
    <w:p w:rsidR="00EC0DEF" w:rsidRPr="00964A78" w:rsidRDefault="00EC0DEF" w:rsidP="00A90D30">
      <w:pPr>
        <w:pStyle w:val="Funotentext"/>
        <w:rPr>
          <w:lang w:val="it-CH"/>
        </w:rPr>
      </w:pPr>
      <w:r w:rsidRPr="000D6414">
        <w:rPr>
          <w:rStyle w:val="Funotenzeichen"/>
        </w:rPr>
        <w:footnoteRef/>
      </w:r>
      <w:r w:rsidR="00CD2CB4" w:rsidRPr="000D6414">
        <w:rPr>
          <w:lang w:val="it-CH"/>
        </w:rPr>
        <w:t xml:space="preserve"> O altro membro del municipio</w:t>
      </w:r>
      <w:r w:rsidRPr="000D6414">
        <w:rPr>
          <w:lang w:val="it-CH"/>
        </w:rPr>
        <w:t xml:space="preserve"> </w:t>
      </w:r>
      <w:r w:rsidR="00CD2CB4" w:rsidRPr="000D6414">
        <w:rPr>
          <w:lang w:val="it-CH"/>
        </w:rPr>
        <w:t>(</w:t>
      </w:r>
      <w:r w:rsidRPr="000D6414">
        <w:rPr>
          <w:lang w:val="it-CH"/>
        </w:rPr>
        <w:t>cfr. art. </w:t>
      </w:r>
      <w:r w:rsidR="00CD2CB4" w:rsidRPr="000D6414">
        <w:rPr>
          <w:lang w:val="it-CH"/>
        </w:rPr>
        <w:t>39</w:t>
      </w:r>
      <w:r w:rsidRPr="000D6414">
        <w:rPr>
          <w:lang w:val="it-CH"/>
        </w:rPr>
        <w:t xml:space="preserve"> legge sui comuni</w:t>
      </w:r>
      <w:r w:rsidR="00CD2CB4" w:rsidRPr="000D6414">
        <w:rPr>
          <w:lang w:val="it-CH"/>
        </w:rPr>
        <w:t>)</w:t>
      </w:r>
      <w:r w:rsidRPr="000D6414">
        <w:rPr>
          <w:lang w:val="it-CH"/>
        </w:rPr>
        <w:t>.</w:t>
      </w:r>
      <w:r w:rsidRPr="00964A78">
        <w:rPr>
          <w:lang w:val="it-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F9" w:rsidRDefault="00AC48F9">
    <w:pPr>
      <w:pStyle w:val="Kopfzeile"/>
      <w:jc w:val="center"/>
    </w:pPr>
    <w:r>
      <w:rPr>
        <w:rStyle w:val="Seitenzahl"/>
      </w:rPr>
      <w:fldChar w:fldCharType="begin"/>
    </w:r>
    <w:r>
      <w:rPr>
        <w:rStyle w:val="Seitenzahl"/>
      </w:rPr>
      <w:instrText xml:space="preserve"> PAGE </w:instrText>
    </w:r>
    <w:r>
      <w:rPr>
        <w:rStyle w:val="Seitenzahl"/>
      </w:rPr>
      <w:fldChar w:fldCharType="separate"/>
    </w:r>
    <w:r w:rsidR="007A0851">
      <w:rPr>
        <w:rStyle w:val="Seitenzahl"/>
        <w:noProof/>
      </w:rPr>
      <w:t>1</w:t>
    </w:r>
    <w:r>
      <w:rPr>
        <w:rStyle w:val="Seitenzah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6B6926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B5530F"/>
    <w:multiLevelType w:val="hybridMultilevel"/>
    <w:tmpl w:val="36221366"/>
    <w:lvl w:ilvl="0" w:tplc="4D52D5CE">
      <w:start w:val="1"/>
      <w:numFmt w:val="bullet"/>
      <w:lvlText w:val=""/>
      <w:lvlJc w:val="left"/>
      <w:pPr>
        <w:tabs>
          <w:tab w:val="num" w:pos="720"/>
        </w:tabs>
        <w:ind w:left="720" w:hanging="360"/>
      </w:pPr>
      <w:rPr>
        <w:rFonts w:ascii="Wingdings" w:hAnsi="Wingdings" w:cs="Wingdings" w:hint="default"/>
        <w:color w:val="auto"/>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6324B67"/>
    <w:multiLevelType w:val="hybridMultilevel"/>
    <w:tmpl w:val="11D8CB52"/>
    <w:lvl w:ilvl="0" w:tplc="994EC160">
      <w:start w:val="1"/>
      <w:numFmt w:val="bullet"/>
      <w:pStyle w:val="AuflistungPunkte"/>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882030D"/>
    <w:multiLevelType w:val="multilevel"/>
    <w:tmpl w:val="B36CA486"/>
    <w:numStyleLink w:val="Liste1"/>
  </w:abstractNum>
  <w:abstractNum w:abstractNumId="5" w15:restartNumberingAfterBreak="0">
    <w:nsid w:val="125C1458"/>
    <w:multiLevelType w:val="singleLevel"/>
    <w:tmpl w:val="41BAD226"/>
    <w:lvl w:ilvl="0">
      <w:start w:val="1"/>
      <w:numFmt w:val="decimal"/>
      <w:lvlText w:val="%1."/>
      <w:legacy w:legacy="1" w:legacySpace="425" w:legacyIndent="283"/>
      <w:lvlJc w:val="left"/>
      <w:pPr>
        <w:ind w:left="283" w:hanging="283"/>
      </w:pPr>
    </w:lvl>
  </w:abstractNum>
  <w:abstractNum w:abstractNumId="6" w15:restartNumberingAfterBreak="0">
    <w:nsid w:val="15A2123C"/>
    <w:multiLevelType w:val="singleLevel"/>
    <w:tmpl w:val="28D61712"/>
    <w:lvl w:ilvl="0">
      <w:start w:val="1"/>
      <w:numFmt w:val="bullet"/>
      <w:lvlText w:val=""/>
      <w:lvlJc w:val="left"/>
      <w:pPr>
        <w:tabs>
          <w:tab w:val="num" w:pos="360"/>
        </w:tabs>
        <w:ind w:left="284" w:hanging="284"/>
      </w:pPr>
      <w:rPr>
        <w:rFonts w:ascii="Symbol" w:hAnsi="Symbol" w:hint="default"/>
      </w:rPr>
    </w:lvl>
  </w:abstractNum>
  <w:abstractNum w:abstractNumId="7" w15:restartNumberingAfterBreak="0">
    <w:nsid w:val="16AF7046"/>
    <w:multiLevelType w:val="singleLevel"/>
    <w:tmpl w:val="0407000F"/>
    <w:lvl w:ilvl="0">
      <w:start w:val="1"/>
      <w:numFmt w:val="decimal"/>
      <w:lvlText w:val="%1."/>
      <w:lvlJc w:val="left"/>
      <w:pPr>
        <w:tabs>
          <w:tab w:val="num" w:pos="360"/>
        </w:tabs>
        <w:ind w:left="360" w:hanging="360"/>
      </w:pPr>
    </w:lvl>
  </w:abstractNum>
  <w:abstractNum w:abstractNumId="8" w15:restartNumberingAfterBreak="0">
    <w:nsid w:val="2B8966DA"/>
    <w:multiLevelType w:val="multilevel"/>
    <w:tmpl w:val="B36CA486"/>
    <w:numStyleLink w:val="Liste1"/>
  </w:abstractNum>
  <w:abstractNum w:abstractNumId="9" w15:restartNumberingAfterBreak="0">
    <w:nsid w:val="2E1C1ED6"/>
    <w:multiLevelType w:val="multilevel"/>
    <w:tmpl w:val="8C343750"/>
    <w:numStyleLink w:val="Liste2"/>
  </w:abstractNum>
  <w:abstractNum w:abstractNumId="10" w15:restartNumberingAfterBreak="0">
    <w:nsid w:val="327B6703"/>
    <w:multiLevelType w:val="multilevel"/>
    <w:tmpl w:val="B36CA486"/>
    <w:styleLink w:val="Liste1"/>
    <w:lvl w:ilvl="0">
      <w:start w:val="1"/>
      <w:numFmt w:val="ordinal"/>
      <w:lvlText w:val="%1"/>
      <w:lvlJc w:val="left"/>
      <w:pPr>
        <w:ind w:left="360" w:hanging="360"/>
      </w:pPr>
      <w:rPr>
        <w:rFonts w:hint="default"/>
      </w:rPr>
    </w:lvl>
    <w:lvl w:ilvl="1">
      <w:start w:val="1"/>
      <w:numFmt w:val="decimal"/>
      <w:lvlText w:val="%1%2"/>
      <w:lvlJc w:val="left"/>
      <w:pPr>
        <w:ind w:left="851" w:hanging="491"/>
      </w:pPr>
      <w:rPr>
        <w:rFonts w:hint="default"/>
      </w:rPr>
    </w:lvl>
    <w:lvl w:ilvl="2">
      <w:start w:val="1"/>
      <w:numFmt w:val="lowerLetter"/>
      <w:lvlText w:val="%3)"/>
      <w:lvlJc w:val="left"/>
      <w:pPr>
        <w:ind w:left="1208" w:hanging="357"/>
      </w:pPr>
      <w:rPr>
        <w:rFonts w:hint="default"/>
      </w:rPr>
    </w:lvl>
    <w:lvl w:ilvl="3">
      <w:start w:val="1"/>
      <w:numFmt w:val="bullet"/>
      <w:lvlText w:val=""/>
      <w:lvlJc w:val="left"/>
      <w:pPr>
        <w:ind w:left="1565" w:hanging="35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33BA1B66"/>
    <w:multiLevelType w:val="multilevel"/>
    <w:tmpl w:val="B36CA486"/>
    <w:numStyleLink w:val="Liste1"/>
  </w:abstractNum>
  <w:abstractNum w:abstractNumId="12" w15:restartNumberingAfterBreak="0">
    <w:nsid w:val="406A721A"/>
    <w:multiLevelType w:val="hybridMultilevel"/>
    <w:tmpl w:val="DE12D46C"/>
    <w:lvl w:ilvl="0" w:tplc="E33AE6CA">
      <w:start w:val="1"/>
      <w:numFmt w:val="lowerLetter"/>
      <w:pStyle w:val="AuflistungBuchstaben"/>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2236D4D"/>
    <w:multiLevelType w:val="multilevel"/>
    <w:tmpl w:val="A182A084"/>
    <w:lvl w:ilvl="0">
      <w:start w:val="1"/>
      <w:numFmt w:val="decimal"/>
      <w:isLgl/>
      <w:lvlText w:val="%1"/>
      <w:lvlJc w:val="left"/>
      <w:pPr>
        <w:tabs>
          <w:tab w:val="num" w:pos="567"/>
        </w:tabs>
        <w:ind w:left="567" w:hanging="567"/>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50046718"/>
    <w:multiLevelType w:val="multilevel"/>
    <w:tmpl w:val="8C343750"/>
    <w:styleLink w:val="Liste2"/>
    <w:lvl w:ilvl="0">
      <w:start w:val="1"/>
      <w:numFmt w:val="ordinal"/>
      <w:lvlText w:val="%1"/>
      <w:lvlJc w:val="left"/>
      <w:pPr>
        <w:ind w:left="360" w:hanging="360"/>
      </w:pPr>
      <w:rPr>
        <w:rFonts w:hint="default"/>
      </w:rPr>
    </w:lvl>
    <w:lvl w:ilvl="1">
      <w:start w:val="1"/>
      <w:numFmt w:val="lowerLetter"/>
      <w:lvlText w:val="%2)"/>
      <w:lvlJc w:val="left"/>
      <w:pPr>
        <w:ind w:left="851" w:hanging="491"/>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553770F3"/>
    <w:multiLevelType w:val="hybridMultilevel"/>
    <w:tmpl w:val="6E7E6E14"/>
    <w:lvl w:ilvl="0" w:tplc="5994EC06">
      <w:start w:val="1"/>
      <w:numFmt w:val="bullet"/>
      <w:pStyle w:val="AuflistungCheckboxen"/>
      <w:lvlText w:val=""/>
      <w:lvlJc w:val="left"/>
      <w:pPr>
        <w:ind w:left="720" w:hanging="360"/>
      </w:pPr>
      <w:rPr>
        <w:rFonts w:ascii="Wingdings" w:hAnsi="Wingding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745486E"/>
    <w:multiLevelType w:val="multilevel"/>
    <w:tmpl w:val="0A2487F2"/>
    <w:lvl w:ilvl="0">
      <w:start w:val="1"/>
      <w:numFmt w:val="decimal"/>
      <w:lvlText w:val="%1."/>
      <w:lvlJc w:val="left"/>
      <w:pPr>
        <w:tabs>
          <w:tab w:val="num" w:pos="425"/>
        </w:tabs>
        <w:ind w:left="425" w:hanging="425"/>
      </w:pPr>
    </w:lvl>
    <w:lvl w:ilvl="1">
      <w:start w:val="1"/>
      <w:numFmt w:val="lowerLetter"/>
      <w:lvlText w:val="%2)"/>
      <w:lvlJc w:val="left"/>
      <w:pPr>
        <w:tabs>
          <w:tab w:val="num" w:pos="785"/>
        </w:tabs>
        <w:ind w:left="709" w:hanging="284"/>
      </w:pPr>
    </w:lvl>
    <w:lvl w:ilvl="2">
      <w:start w:val="1"/>
      <w:numFmt w:val="lowerRoman"/>
      <w:lvlText w:val="%3)"/>
      <w:lvlJc w:val="left"/>
      <w:pPr>
        <w:tabs>
          <w:tab w:val="num" w:pos="0"/>
        </w:tabs>
        <w:ind w:left="2124" w:hanging="708"/>
      </w:pPr>
    </w:lvl>
    <w:lvl w:ilvl="3">
      <w:start w:val="1"/>
      <w:numFmt w:val="lowerLetter"/>
      <w:lvlText w:val="%4)"/>
      <w:lvlJc w:val="left"/>
      <w:pPr>
        <w:tabs>
          <w:tab w:val="num" w:pos="0"/>
        </w:tabs>
        <w:ind w:left="2832" w:hanging="708"/>
      </w:pPr>
    </w:lvl>
    <w:lvl w:ilvl="4">
      <w:start w:val="1"/>
      <w:numFmt w:val="decimal"/>
      <w:lvlText w:val="(%5)"/>
      <w:lvlJc w:val="left"/>
      <w:pPr>
        <w:tabs>
          <w:tab w:val="num" w:pos="0"/>
        </w:tabs>
        <w:ind w:left="3540" w:hanging="708"/>
      </w:pPr>
    </w:lvl>
    <w:lvl w:ilvl="5">
      <w:start w:val="1"/>
      <w:numFmt w:val="lowerLetter"/>
      <w:lvlText w:val="(%6)"/>
      <w:lvlJc w:val="left"/>
      <w:pPr>
        <w:tabs>
          <w:tab w:val="num" w:pos="0"/>
        </w:tabs>
        <w:ind w:left="4248" w:hanging="708"/>
      </w:pPr>
    </w:lvl>
    <w:lvl w:ilvl="6">
      <w:start w:val="1"/>
      <w:numFmt w:val="lowerRoman"/>
      <w:lvlText w:val="(%7)"/>
      <w:lvlJc w:val="left"/>
      <w:pPr>
        <w:tabs>
          <w:tab w:val="num" w:pos="0"/>
        </w:tabs>
        <w:ind w:left="4956" w:hanging="708"/>
      </w:pPr>
    </w:lvl>
    <w:lvl w:ilvl="7">
      <w:start w:val="1"/>
      <w:numFmt w:val="lowerLetter"/>
      <w:lvlText w:val="(%8)"/>
      <w:lvlJc w:val="left"/>
      <w:pPr>
        <w:tabs>
          <w:tab w:val="num" w:pos="0"/>
        </w:tabs>
        <w:ind w:left="5664" w:hanging="708"/>
      </w:pPr>
    </w:lvl>
    <w:lvl w:ilvl="8">
      <w:start w:val="1"/>
      <w:numFmt w:val="lowerRoman"/>
      <w:lvlText w:val="(%9)"/>
      <w:lvlJc w:val="left"/>
      <w:pPr>
        <w:tabs>
          <w:tab w:val="num" w:pos="0"/>
        </w:tabs>
        <w:ind w:left="6372" w:hanging="708"/>
      </w:pPr>
    </w:lvl>
  </w:abstractNum>
  <w:abstractNum w:abstractNumId="17" w15:restartNumberingAfterBreak="0">
    <w:nsid w:val="5E4E247F"/>
    <w:multiLevelType w:val="singleLevel"/>
    <w:tmpl w:val="41BAD226"/>
    <w:lvl w:ilvl="0">
      <w:start w:val="1"/>
      <w:numFmt w:val="decimal"/>
      <w:lvlText w:val="%1."/>
      <w:legacy w:legacy="1" w:legacySpace="425" w:legacyIndent="283"/>
      <w:lvlJc w:val="left"/>
      <w:pPr>
        <w:ind w:left="283" w:hanging="283"/>
      </w:pPr>
    </w:lvl>
  </w:abstractNum>
  <w:abstractNum w:abstractNumId="18" w15:restartNumberingAfterBreak="0">
    <w:nsid w:val="645019AB"/>
    <w:multiLevelType w:val="singleLevel"/>
    <w:tmpl w:val="ED6C0EE2"/>
    <w:lvl w:ilvl="0">
      <w:start w:val="1"/>
      <w:numFmt w:val="decimal"/>
      <w:lvlText w:val="%1."/>
      <w:legacy w:legacy="1" w:legacySpace="0" w:legacyIndent="283"/>
      <w:lvlJc w:val="left"/>
      <w:pPr>
        <w:ind w:left="283" w:hanging="283"/>
      </w:pPr>
    </w:lvl>
  </w:abstractNum>
  <w:abstractNum w:abstractNumId="19" w15:restartNumberingAfterBreak="0">
    <w:nsid w:val="648054A5"/>
    <w:multiLevelType w:val="hybridMultilevel"/>
    <w:tmpl w:val="AEA698C2"/>
    <w:lvl w:ilvl="0" w:tplc="BB927C8C">
      <w:start w:val="1"/>
      <w:numFmt w:val="bullet"/>
      <w:pStyle w:val="Auflistung"/>
      <w:lvlText w:val=""/>
      <w:lvlJc w:val="left"/>
      <w:pPr>
        <w:ind w:left="360" w:hanging="360"/>
      </w:pPr>
      <w:rPr>
        <w:rFonts w:ascii="Symbol" w:hAnsi="Symbol" w:hint="default"/>
        <w:b w:val="0"/>
        <w:i w:val="0"/>
        <w:sz w:val="22"/>
      </w:rPr>
    </w:lvl>
    <w:lvl w:ilvl="1" w:tplc="08070003" w:tentative="1">
      <w:start w:val="1"/>
      <w:numFmt w:val="bullet"/>
      <w:lvlText w:val="o"/>
      <w:lvlJc w:val="left"/>
      <w:pPr>
        <w:ind w:left="8248" w:hanging="360"/>
      </w:pPr>
      <w:rPr>
        <w:rFonts w:ascii="Courier New" w:hAnsi="Courier New" w:cs="Courier New" w:hint="default"/>
      </w:rPr>
    </w:lvl>
    <w:lvl w:ilvl="2" w:tplc="08070005" w:tentative="1">
      <w:start w:val="1"/>
      <w:numFmt w:val="bullet"/>
      <w:lvlText w:val=""/>
      <w:lvlJc w:val="left"/>
      <w:pPr>
        <w:ind w:left="8968" w:hanging="360"/>
      </w:pPr>
      <w:rPr>
        <w:rFonts w:ascii="Wingdings" w:hAnsi="Wingdings" w:hint="default"/>
      </w:rPr>
    </w:lvl>
    <w:lvl w:ilvl="3" w:tplc="08070001" w:tentative="1">
      <w:start w:val="1"/>
      <w:numFmt w:val="bullet"/>
      <w:lvlText w:val=""/>
      <w:lvlJc w:val="left"/>
      <w:pPr>
        <w:ind w:left="9688" w:hanging="360"/>
      </w:pPr>
      <w:rPr>
        <w:rFonts w:ascii="Symbol" w:hAnsi="Symbol" w:hint="default"/>
      </w:rPr>
    </w:lvl>
    <w:lvl w:ilvl="4" w:tplc="08070003" w:tentative="1">
      <w:start w:val="1"/>
      <w:numFmt w:val="bullet"/>
      <w:lvlText w:val="o"/>
      <w:lvlJc w:val="left"/>
      <w:pPr>
        <w:ind w:left="10408" w:hanging="360"/>
      </w:pPr>
      <w:rPr>
        <w:rFonts w:ascii="Courier New" w:hAnsi="Courier New" w:cs="Courier New" w:hint="default"/>
      </w:rPr>
    </w:lvl>
    <w:lvl w:ilvl="5" w:tplc="08070005" w:tentative="1">
      <w:start w:val="1"/>
      <w:numFmt w:val="bullet"/>
      <w:lvlText w:val=""/>
      <w:lvlJc w:val="left"/>
      <w:pPr>
        <w:ind w:left="11128" w:hanging="360"/>
      </w:pPr>
      <w:rPr>
        <w:rFonts w:ascii="Wingdings" w:hAnsi="Wingdings" w:hint="default"/>
      </w:rPr>
    </w:lvl>
    <w:lvl w:ilvl="6" w:tplc="08070001" w:tentative="1">
      <w:start w:val="1"/>
      <w:numFmt w:val="bullet"/>
      <w:lvlText w:val=""/>
      <w:lvlJc w:val="left"/>
      <w:pPr>
        <w:ind w:left="11848" w:hanging="360"/>
      </w:pPr>
      <w:rPr>
        <w:rFonts w:ascii="Symbol" w:hAnsi="Symbol" w:hint="default"/>
      </w:rPr>
    </w:lvl>
    <w:lvl w:ilvl="7" w:tplc="08070003" w:tentative="1">
      <w:start w:val="1"/>
      <w:numFmt w:val="bullet"/>
      <w:lvlText w:val="o"/>
      <w:lvlJc w:val="left"/>
      <w:pPr>
        <w:ind w:left="12568" w:hanging="360"/>
      </w:pPr>
      <w:rPr>
        <w:rFonts w:ascii="Courier New" w:hAnsi="Courier New" w:cs="Courier New" w:hint="default"/>
      </w:rPr>
    </w:lvl>
    <w:lvl w:ilvl="8" w:tplc="08070005" w:tentative="1">
      <w:start w:val="1"/>
      <w:numFmt w:val="bullet"/>
      <w:lvlText w:val=""/>
      <w:lvlJc w:val="left"/>
      <w:pPr>
        <w:ind w:left="13288" w:hanging="360"/>
      </w:pPr>
      <w:rPr>
        <w:rFonts w:ascii="Wingdings" w:hAnsi="Wingdings" w:hint="default"/>
      </w:rPr>
    </w:lvl>
  </w:abstractNum>
  <w:abstractNum w:abstractNumId="20" w15:restartNumberingAfterBreak="0">
    <w:nsid w:val="6D256A5D"/>
    <w:multiLevelType w:val="hybridMultilevel"/>
    <w:tmpl w:val="C480FEC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FBB16AF"/>
    <w:multiLevelType w:val="singleLevel"/>
    <w:tmpl w:val="D4BCE416"/>
    <w:lvl w:ilvl="0">
      <w:start w:val="2"/>
      <w:numFmt w:val="decimal"/>
      <w:lvlText w:val="%1."/>
      <w:lvlJc w:val="left"/>
      <w:pPr>
        <w:tabs>
          <w:tab w:val="num" w:pos="420"/>
        </w:tabs>
        <w:ind w:left="420" w:hanging="420"/>
      </w:pPr>
      <w:rPr>
        <w:rFonts w:hint="default"/>
      </w:rPr>
    </w:lvl>
  </w:abstractNum>
  <w:abstractNum w:abstractNumId="22" w15:restartNumberingAfterBreak="0">
    <w:nsid w:val="70500D73"/>
    <w:multiLevelType w:val="hybridMultilevel"/>
    <w:tmpl w:val="DEC6E3C6"/>
    <w:lvl w:ilvl="0" w:tplc="08070001">
      <w:start w:val="1"/>
      <w:numFmt w:val="bullet"/>
      <w:lvlText w:val=""/>
      <w:lvlJc w:val="left"/>
      <w:pPr>
        <w:tabs>
          <w:tab w:val="num" w:pos="720"/>
        </w:tabs>
        <w:ind w:left="720" w:hanging="360"/>
      </w:pPr>
      <w:rPr>
        <w:rFonts w:ascii="Symbol" w:hAnsi="Symbol" w:cs="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1465508"/>
    <w:multiLevelType w:val="multilevel"/>
    <w:tmpl w:val="08070025"/>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4" w15:restartNumberingAfterBreak="0">
    <w:nsid w:val="71FE6666"/>
    <w:multiLevelType w:val="singleLevel"/>
    <w:tmpl w:val="28D61712"/>
    <w:lvl w:ilvl="0">
      <w:start w:val="1"/>
      <w:numFmt w:val="bullet"/>
      <w:lvlText w:val=""/>
      <w:lvlJc w:val="left"/>
      <w:pPr>
        <w:tabs>
          <w:tab w:val="num" w:pos="360"/>
        </w:tabs>
        <w:ind w:left="284" w:hanging="284"/>
      </w:pPr>
      <w:rPr>
        <w:rFonts w:ascii="Symbol" w:hAnsi="Symbol" w:hint="default"/>
      </w:rPr>
    </w:lvl>
  </w:abstractNum>
  <w:abstractNum w:abstractNumId="25" w15:restartNumberingAfterBreak="0">
    <w:nsid w:val="7523051F"/>
    <w:multiLevelType w:val="hybridMultilevel"/>
    <w:tmpl w:val="8118D800"/>
    <w:lvl w:ilvl="0" w:tplc="35BAA7DC">
      <w:start w:val="1"/>
      <w:numFmt w:val="decimal"/>
      <w:pStyle w:val="AuflistungNummern"/>
      <w:lvlText w:val="%1."/>
      <w:lvlJc w:val="left"/>
      <w:pPr>
        <w:ind w:left="720" w:hanging="360"/>
      </w:pPr>
      <w:rPr>
        <w:rFont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C117821"/>
    <w:multiLevelType w:val="multilevel"/>
    <w:tmpl w:val="D2DCDF36"/>
    <w:lvl w:ilvl="0">
      <w:start w:val="1"/>
      <w:numFmt w:val="upperRoman"/>
      <w:lvlText w:val="Anhang %1"/>
      <w:lvlJc w:val="left"/>
      <w:pPr>
        <w:tabs>
          <w:tab w:val="num" w:pos="180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8"/>
  </w:num>
  <w:num w:numId="3">
    <w:abstractNumId w:val="18"/>
    <w:lvlOverride w:ilvl="0">
      <w:lvl w:ilvl="0">
        <w:start w:val="1"/>
        <w:numFmt w:val="decimal"/>
        <w:lvlText w:val="%1."/>
        <w:legacy w:legacy="1" w:legacySpace="0" w:legacyIndent="283"/>
        <w:lvlJc w:val="left"/>
        <w:pPr>
          <w:ind w:left="283" w:hanging="283"/>
        </w:pPr>
      </w:lvl>
    </w:lvlOverride>
  </w:num>
  <w:num w:numId="4">
    <w:abstractNumId w:val="16"/>
  </w:num>
  <w:num w:numId="5">
    <w:abstractNumId w:val="6"/>
  </w:num>
  <w:num w:numId="6">
    <w:abstractNumId w:val="24"/>
  </w:num>
  <w:num w:numId="7">
    <w:abstractNumId w:val="13"/>
  </w:num>
  <w:num w:numId="8">
    <w:abstractNumId w:val="0"/>
  </w:num>
  <w:num w:numId="9">
    <w:abstractNumId w:val="26"/>
  </w:num>
  <w:num w:numId="10">
    <w:abstractNumId w:val="1"/>
    <w:lvlOverride w:ilvl="0">
      <w:lvl w:ilvl="0">
        <w:start w:val="1"/>
        <w:numFmt w:val="bullet"/>
        <w:lvlText w:val=""/>
        <w:legacy w:legacy="1" w:legacySpace="0" w:legacyIndent="283"/>
        <w:lvlJc w:val="left"/>
        <w:pPr>
          <w:ind w:left="425" w:hanging="283"/>
        </w:pPr>
        <w:rPr>
          <w:rFonts w:ascii="Symbol" w:hAnsi="Symbol" w:cs="Symbol" w:hint="default"/>
        </w:rPr>
      </w:lvl>
    </w:lvlOverride>
  </w:num>
  <w:num w:numId="11">
    <w:abstractNumId w:val="5"/>
  </w:num>
  <w:num w:numId="12">
    <w:abstractNumId w:val="17"/>
  </w:num>
  <w:num w:numId="13">
    <w:abstractNumId w:val="22"/>
  </w:num>
  <w:num w:numId="14">
    <w:abstractNumId w:val="2"/>
  </w:num>
  <w:num w:numId="15">
    <w:abstractNumId w:val="7"/>
  </w:num>
  <w:num w:numId="16">
    <w:abstractNumId w:val="21"/>
  </w:num>
  <w:num w:numId="17">
    <w:abstractNumId w:val="19"/>
  </w:num>
  <w:num w:numId="18">
    <w:abstractNumId w:val="3"/>
  </w:num>
  <w:num w:numId="19">
    <w:abstractNumId w:val="25"/>
  </w:num>
  <w:num w:numId="20">
    <w:abstractNumId w:val="12"/>
  </w:num>
  <w:num w:numId="21">
    <w:abstractNumId w:val="15"/>
  </w:num>
  <w:num w:numId="22">
    <w:abstractNumId w:val="23"/>
  </w:num>
  <w:num w:numId="23">
    <w:abstractNumId w:val="10"/>
  </w:num>
  <w:num w:numId="24">
    <w:abstractNumId w:val="11"/>
  </w:num>
  <w:num w:numId="25">
    <w:abstractNumId w:val="20"/>
  </w:num>
  <w:num w:numId="26">
    <w:abstractNumId w:val="8"/>
  </w:num>
  <w:num w:numId="27">
    <w:abstractNumId w:val="14"/>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A6F"/>
    <w:rsid w:val="00095AB4"/>
    <w:rsid w:val="00095DB4"/>
    <w:rsid w:val="000A5258"/>
    <w:rsid w:val="000D6414"/>
    <w:rsid w:val="000E23F1"/>
    <w:rsid w:val="0011556D"/>
    <w:rsid w:val="001221F4"/>
    <w:rsid w:val="00125A46"/>
    <w:rsid w:val="001559CA"/>
    <w:rsid w:val="001641EC"/>
    <w:rsid w:val="001759CD"/>
    <w:rsid w:val="00195DDA"/>
    <w:rsid w:val="001A0F22"/>
    <w:rsid w:val="001B0F8D"/>
    <w:rsid w:val="001B3A5C"/>
    <w:rsid w:val="001D73FB"/>
    <w:rsid w:val="001E1652"/>
    <w:rsid w:val="001F048A"/>
    <w:rsid w:val="00221359"/>
    <w:rsid w:val="00237122"/>
    <w:rsid w:val="00253177"/>
    <w:rsid w:val="00262836"/>
    <w:rsid w:val="00272981"/>
    <w:rsid w:val="00276217"/>
    <w:rsid w:val="002778B6"/>
    <w:rsid w:val="002806DB"/>
    <w:rsid w:val="00282EA2"/>
    <w:rsid w:val="0028641C"/>
    <w:rsid w:val="00292A29"/>
    <w:rsid w:val="002B208D"/>
    <w:rsid w:val="002D5684"/>
    <w:rsid w:val="00324326"/>
    <w:rsid w:val="00367455"/>
    <w:rsid w:val="003730EA"/>
    <w:rsid w:val="00392558"/>
    <w:rsid w:val="00395062"/>
    <w:rsid w:val="003A45E3"/>
    <w:rsid w:val="003C34EF"/>
    <w:rsid w:val="003D16EC"/>
    <w:rsid w:val="00411437"/>
    <w:rsid w:val="0043138D"/>
    <w:rsid w:val="00441865"/>
    <w:rsid w:val="004A3EEF"/>
    <w:rsid w:val="004D46D0"/>
    <w:rsid w:val="004E6968"/>
    <w:rsid w:val="00522C33"/>
    <w:rsid w:val="00591A96"/>
    <w:rsid w:val="005A1300"/>
    <w:rsid w:val="005B25BB"/>
    <w:rsid w:val="005C1C55"/>
    <w:rsid w:val="005C2807"/>
    <w:rsid w:val="005C2D6E"/>
    <w:rsid w:val="00623D9F"/>
    <w:rsid w:val="00630C8A"/>
    <w:rsid w:val="00697A31"/>
    <w:rsid w:val="006B0C1F"/>
    <w:rsid w:val="006C35FF"/>
    <w:rsid w:val="006C6345"/>
    <w:rsid w:val="006D51DA"/>
    <w:rsid w:val="006F0047"/>
    <w:rsid w:val="006F7ACE"/>
    <w:rsid w:val="00747B2A"/>
    <w:rsid w:val="00751F59"/>
    <w:rsid w:val="007843FC"/>
    <w:rsid w:val="007859C6"/>
    <w:rsid w:val="00794835"/>
    <w:rsid w:val="007A0851"/>
    <w:rsid w:val="007A0F28"/>
    <w:rsid w:val="007B1550"/>
    <w:rsid w:val="007B52FF"/>
    <w:rsid w:val="007B66DA"/>
    <w:rsid w:val="00806F0A"/>
    <w:rsid w:val="008266A7"/>
    <w:rsid w:val="008630FE"/>
    <w:rsid w:val="00875C35"/>
    <w:rsid w:val="0087782B"/>
    <w:rsid w:val="0088175A"/>
    <w:rsid w:val="008C24A5"/>
    <w:rsid w:val="00905A5D"/>
    <w:rsid w:val="0092028C"/>
    <w:rsid w:val="00927F51"/>
    <w:rsid w:val="00933B44"/>
    <w:rsid w:val="00940D14"/>
    <w:rsid w:val="00962F3E"/>
    <w:rsid w:val="00964A78"/>
    <w:rsid w:val="009C0284"/>
    <w:rsid w:val="009E6D7E"/>
    <w:rsid w:val="009F4C0D"/>
    <w:rsid w:val="00A71A6F"/>
    <w:rsid w:val="00A7608B"/>
    <w:rsid w:val="00A90D30"/>
    <w:rsid w:val="00AC48F9"/>
    <w:rsid w:val="00AE3F10"/>
    <w:rsid w:val="00AE5123"/>
    <w:rsid w:val="00B20CFD"/>
    <w:rsid w:val="00B30F66"/>
    <w:rsid w:val="00B56D4C"/>
    <w:rsid w:val="00B74718"/>
    <w:rsid w:val="00B764D5"/>
    <w:rsid w:val="00B77F68"/>
    <w:rsid w:val="00BB3B85"/>
    <w:rsid w:val="00BB3C7C"/>
    <w:rsid w:val="00BD4171"/>
    <w:rsid w:val="00BF169A"/>
    <w:rsid w:val="00C02D90"/>
    <w:rsid w:val="00C05611"/>
    <w:rsid w:val="00C14E61"/>
    <w:rsid w:val="00C15BBB"/>
    <w:rsid w:val="00C40A04"/>
    <w:rsid w:val="00C5336A"/>
    <w:rsid w:val="00C876A8"/>
    <w:rsid w:val="00CA638F"/>
    <w:rsid w:val="00CB1124"/>
    <w:rsid w:val="00CC2948"/>
    <w:rsid w:val="00CD1460"/>
    <w:rsid w:val="00CD1CCC"/>
    <w:rsid w:val="00CD2CB4"/>
    <w:rsid w:val="00D14B6B"/>
    <w:rsid w:val="00D3419C"/>
    <w:rsid w:val="00D43732"/>
    <w:rsid w:val="00D543A8"/>
    <w:rsid w:val="00D702A2"/>
    <w:rsid w:val="00D8451E"/>
    <w:rsid w:val="00DA7580"/>
    <w:rsid w:val="00DA7B5C"/>
    <w:rsid w:val="00DB0761"/>
    <w:rsid w:val="00DE1CCA"/>
    <w:rsid w:val="00E233A6"/>
    <w:rsid w:val="00E37B03"/>
    <w:rsid w:val="00E52659"/>
    <w:rsid w:val="00E77657"/>
    <w:rsid w:val="00E857CA"/>
    <w:rsid w:val="00EC0DEF"/>
    <w:rsid w:val="00EE3356"/>
    <w:rsid w:val="00F2214A"/>
    <w:rsid w:val="00F4245E"/>
    <w:rsid w:val="00F56215"/>
    <w:rsid w:val="00F631F5"/>
    <w:rsid w:val="00F716D8"/>
    <w:rsid w:val="00FB2C39"/>
    <w:rsid w:val="00FB7ADA"/>
    <w:rsid w:val="00FD577F"/>
    <w:rsid w:val="00FE6333"/>
    <w:rsid w:val="00FF61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E73E3B9D-872F-494B-ABBC-372F15D5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it-IT"/>
      </w:rPr>
    </w:rPrDefault>
    <w:pPrDefault/>
  </w:docDefaults>
  <w:latentStyles w:defLockedState="0" w:defUIPriority="99" w:defSemiHidden="0" w:defUnhideWhenUsed="0" w:defQFormat="0" w:count="371">
    <w:lsdException w:name="Normal"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99"/>
    <w:rsid w:val="007A0851"/>
    <w:rPr>
      <w:rFonts w:ascii="Arial" w:hAnsi="Arial"/>
      <w:sz w:val="22"/>
      <w:szCs w:val="22"/>
      <w:lang w:val="de-CH" w:eastAsia="de-CH" w:bidi="ar-SA"/>
    </w:rPr>
  </w:style>
  <w:style w:type="paragraph" w:styleId="berschrift1">
    <w:name w:val="heading 1"/>
    <w:basedOn w:val="Text"/>
    <w:next w:val="Text"/>
    <w:link w:val="berschrift1Zchn"/>
    <w:uiPriority w:val="4"/>
    <w:qFormat/>
    <w:rsid w:val="007A0851"/>
    <w:pPr>
      <w:keepNext/>
      <w:keepLines/>
      <w:numPr>
        <w:numId w:val="22"/>
      </w:numPr>
      <w:spacing w:before="360" w:after="240"/>
      <w:outlineLvl w:val="0"/>
    </w:pPr>
    <w:rPr>
      <w:rFonts w:eastAsiaTheme="majorEastAsia" w:cstheme="majorBidi"/>
      <w:b/>
      <w:bCs/>
      <w:sz w:val="24"/>
      <w:szCs w:val="28"/>
    </w:rPr>
  </w:style>
  <w:style w:type="paragraph" w:styleId="berschrift2">
    <w:name w:val="heading 2"/>
    <w:basedOn w:val="Text"/>
    <w:next w:val="Text"/>
    <w:link w:val="berschrift2Zchn"/>
    <w:uiPriority w:val="4"/>
    <w:qFormat/>
    <w:rsid w:val="007A0851"/>
    <w:pPr>
      <w:keepNext/>
      <w:keepLines/>
      <w:numPr>
        <w:ilvl w:val="1"/>
        <w:numId w:val="22"/>
      </w:numPr>
      <w:spacing w:before="240"/>
      <w:outlineLvl w:val="1"/>
    </w:pPr>
    <w:rPr>
      <w:rFonts w:eastAsiaTheme="majorEastAsia" w:cstheme="majorBidi"/>
      <w:b/>
      <w:bCs/>
      <w:szCs w:val="26"/>
    </w:rPr>
  </w:style>
  <w:style w:type="paragraph" w:styleId="berschrift3">
    <w:name w:val="heading 3"/>
    <w:basedOn w:val="Text"/>
    <w:next w:val="Text"/>
    <w:link w:val="berschrift3Zchn"/>
    <w:uiPriority w:val="4"/>
    <w:qFormat/>
    <w:rsid w:val="007A0851"/>
    <w:pPr>
      <w:keepNext/>
      <w:keepLines/>
      <w:numPr>
        <w:ilvl w:val="2"/>
        <w:numId w:val="22"/>
      </w:numPr>
      <w:spacing w:before="200"/>
      <w:outlineLvl w:val="2"/>
    </w:pPr>
    <w:rPr>
      <w:rFonts w:eastAsiaTheme="majorEastAsia" w:cstheme="majorBidi"/>
      <w:bCs/>
    </w:rPr>
  </w:style>
  <w:style w:type="paragraph" w:styleId="berschrift4">
    <w:name w:val="heading 4"/>
    <w:basedOn w:val="Text"/>
    <w:next w:val="Text"/>
    <w:link w:val="berschrift4Zchn"/>
    <w:uiPriority w:val="4"/>
    <w:qFormat/>
    <w:rsid w:val="007A0851"/>
    <w:pPr>
      <w:keepNext/>
      <w:keepLines/>
      <w:numPr>
        <w:ilvl w:val="3"/>
        <w:numId w:val="22"/>
      </w:numPr>
      <w:spacing w:before="120" w:after="60"/>
      <w:outlineLvl w:val="3"/>
    </w:pPr>
    <w:rPr>
      <w:rFonts w:eastAsiaTheme="majorEastAsia" w:cstheme="majorBidi"/>
      <w:bCs/>
      <w:iCs/>
    </w:rPr>
  </w:style>
  <w:style w:type="paragraph" w:styleId="berschrift5">
    <w:name w:val="heading 5"/>
    <w:basedOn w:val="Standard"/>
    <w:next w:val="Standard"/>
    <w:link w:val="berschrift5Zchn"/>
    <w:uiPriority w:val="4"/>
    <w:rsid w:val="007A0851"/>
    <w:pPr>
      <w:keepNext/>
      <w:keepLines/>
      <w:framePr w:wrap="around" w:hAnchor="text"/>
      <w:numPr>
        <w:ilvl w:val="4"/>
        <w:numId w:val="22"/>
      </w:numPr>
      <w:spacing w:before="200"/>
      <w:outlineLvl w:val="4"/>
    </w:pPr>
    <w:rPr>
      <w:rFonts w:eastAsiaTheme="majorEastAsia" w:cstheme="majorBidi"/>
    </w:rPr>
  </w:style>
  <w:style w:type="paragraph" w:styleId="berschrift6">
    <w:name w:val="heading 6"/>
    <w:basedOn w:val="Standard"/>
    <w:next w:val="Standard"/>
    <w:link w:val="berschrift6Zchn"/>
    <w:uiPriority w:val="4"/>
    <w:rsid w:val="007A0851"/>
    <w:pPr>
      <w:keepNext/>
      <w:keepLines/>
      <w:framePr w:wrap="around" w:hAnchor="text"/>
      <w:numPr>
        <w:ilvl w:val="5"/>
        <w:numId w:val="2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4"/>
    <w:rsid w:val="007A0851"/>
    <w:pPr>
      <w:keepNext/>
      <w:keepLines/>
      <w:framePr w:wrap="around" w:hAnchor="text"/>
      <w:numPr>
        <w:ilvl w:val="6"/>
        <w:numId w:val="2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4"/>
    <w:rsid w:val="007A0851"/>
    <w:pPr>
      <w:keepNext/>
      <w:keepLines/>
      <w:framePr w:wrap="around" w:hAnchor="text"/>
      <w:numPr>
        <w:ilvl w:val="7"/>
        <w:numId w:val="22"/>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4"/>
    <w:rsid w:val="007A0851"/>
    <w:pPr>
      <w:keepNext/>
      <w:keepLines/>
      <w:framePr w:wrap="around" w:hAnchor="text"/>
      <w:numPr>
        <w:ilvl w:val="8"/>
        <w:numId w:val="2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7A0851"/>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7A0851"/>
  </w:style>
  <w:style w:type="paragraph" w:styleId="Kopfzeile">
    <w:name w:val="header"/>
    <w:basedOn w:val="Text"/>
    <w:link w:val="KopfzeileZchn"/>
    <w:uiPriority w:val="99"/>
    <w:rsid w:val="007A0851"/>
    <w:pPr>
      <w:spacing w:before="116" w:after="0" w:line="240" w:lineRule="exact"/>
    </w:pPr>
  </w:style>
  <w:style w:type="paragraph" w:styleId="Fuzeile">
    <w:name w:val="footer"/>
    <w:basedOn w:val="Text"/>
    <w:link w:val="FuzeileZchn"/>
    <w:uiPriority w:val="99"/>
    <w:unhideWhenUsed/>
    <w:rsid w:val="007A0851"/>
    <w:pPr>
      <w:tabs>
        <w:tab w:val="right" w:pos="9639"/>
      </w:tabs>
      <w:spacing w:after="0" w:line="240" w:lineRule="auto"/>
    </w:pPr>
    <w:rPr>
      <w:sz w:val="13"/>
    </w:rPr>
  </w:style>
  <w:style w:type="character" w:styleId="Seitenzahl">
    <w:name w:val="page number"/>
    <w:basedOn w:val="Absatz-Standardschriftart"/>
    <w:rsid w:val="001E1652"/>
  </w:style>
  <w:style w:type="character" w:styleId="Hyperlink">
    <w:name w:val="Hyperlink"/>
    <w:basedOn w:val="Absatz-Standardschriftart"/>
    <w:uiPriority w:val="99"/>
    <w:rsid w:val="007A0851"/>
    <w:rPr>
      <w:color w:val="0000FF" w:themeColor="hyperlink"/>
      <w:u w:val="single"/>
      <w:lang w:val="de-CH"/>
    </w:rPr>
  </w:style>
  <w:style w:type="character" w:styleId="BesuchterLink">
    <w:name w:val="FollowedHyperlink"/>
    <w:basedOn w:val="Absatz-Standardschriftart"/>
    <w:rPr>
      <w:color w:val="800080"/>
      <w:u w:val="single"/>
    </w:rPr>
  </w:style>
  <w:style w:type="paragraph" w:customStyle="1" w:styleId="H2S">
    <w:name w:val="H2S"/>
    <w:rsid w:val="00927F51"/>
    <w:rPr>
      <w:rFonts w:ascii="Arial" w:hAnsi="Arial"/>
      <w:sz w:val="22"/>
    </w:rPr>
  </w:style>
  <w:style w:type="paragraph" w:customStyle="1" w:styleId="H2O">
    <w:name w:val="H2O"/>
    <w:rsid w:val="00927F51"/>
    <w:rPr>
      <w:rFonts w:ascii="Arial" w:hAnsi="Arial"/>
      <w:sz w:val="22"/>
    </w:rPr>
  </w:style>
  <w:style w:type="paragraph" w:customStyle="1" w:styleId="O2">
    <w:name w:val="O2"/>
    <w:rsid w:val="00927F51"/>
    <w:rPr>
      <w:rFonts w:ascii="Arial" w:hAnsi="Arial"/>
      <w:sz w:val="22"/>
    </w:rPr>
  </w:style>
  <w:style w:type="paragraph" w:customStyle="1" w:styleId="N2">
    <w:name w:val="N2"/>
    <w:rsid w:val="00927F51"/>
    <w:rPr>
      <w:rFonts w:ascii="Arial" w:hAnsi="Arial"/>
      <w:sz w:val="22"/>
    </w:rPr>
  </w:style>
  <w:style w:type="paragraph" w:customStyle="1" w:styleId="m3">
    <w:name w:val="m3"/>
    <w:rsid w:val="00927F51"/>
    <w:rPr>
      <w:rFonts w:ascii="Arial" w:hAnsi="Arial"/>
      <w:sz w:val="22"/>
    </w:rPr>
  </w:style>
  <w:style w:type="paragraph" w:customStyle="1" w:styleId="m2">
    <w:name w:val="m2"/>
    <w:rsid w:val="00927F51"/>
    <w:rPr>
      <w:rFonts w:ascii="Arial" w:hAnsi="Arial"/>
      <w:sz w:val="22"/>
    </w:rPr>
  </w:style>
  <w:style w:type="paragraph" w:customStyle="1" w:styleId="kgm3">
    <w:name w:val="kg/m3"/>
    <w:rsid w:val="00927F51"/>
    <w:rPr>
      <w:rFonts w:ascii="Arial" w:hAnsi="Arial"/>
      <w:sz w:val="22"/>
    </w:rPr>
  </w:style>
  <w:style w:type="paragraph" w:customStyle="1" w:styleId="Mgm3">
    <w:name w:val="Mg/m3"/>
    <w:rsid w:val="00927F51"/>
    <w:rPr>
      <w:rFonts w:ascii="Arial" w:hAnsi="Arial"/>
      <w:sz w:val="22"/>
    </w:rPr>
  </w:style>
  <w:style w:type="paragraph" w:customStyle="1" w:styleId="ugm3">
    <w:name w:val="ug/m3"/>
    <w:rsid w:val="00927F51"/>
    <w:rPr>
      <w:rFonts w:ascii="Arial" w:hAnsi="Arial"/>
      <w:sz w:val="22"/>
    </w:rPr>
  </w:style>
  <w:style w:type="paragraph" w:customStyle="1" w:styleId="NO2">
    <w:name w:val="NO2"/>
    <w:rsid w:val="00927F51"/>
    <w:rPr>
      <w:rFonts w:ascii="Arial" w:hAnsi="Arial"/>
      <w:sz w:val="22"/>
    </w:rPr>
  </w:style>
  <w:style w:type="paragraph" w:customStyle="1" w:styleId="NOX">
    <w:name w:val="NOX"/>
    <w:rsid w:val="00927F51"/>
    <w:rPr>
      <w:rFonts w:ascii="Arial" w:hAnsi="Arial"/>
      <w:sz w:val="22"/>
    </w:rPr>
  </w:style>
  <w:style w:type="paragraph" w:customStyle="1" w:styleId="O3">
    <w:name w:val="O3"/>
    <w:rsid w:val="00927F51"/>
    <w:rPr>
      <w:rFonts w:ascii="Arial" w:hAnsi="Arial"/>
      <w:sz w:val="22"/>
    </w:rPr>
  </w:style>
  <w:style w:type="paragraph" w:customStyle="1" w:styleId="14">
    <w:name w:val="1/4"/>
    <w:rsid w:val="00927F51"/>
    <w:rPr>
      <w:rFonts w:ascii="Arial" w:hAnsi="Arial"/>
      <w:sz w:val="22"/>
    </w:rPr>
  </w:style>
  <w:style w:type="paragraph" w:customStyle="1" w:styleId="12">
    <w:name w:val="1/2"/>
    <w:rsid w:val="00927F51"/>
    <w:rPr>
      <w:rFonts w:ascii="Arial" w:hAnsi="Arial"/>
      <w:sz w:val="22"/>
    </w:rPr>
  </w:style>
  <w:style w:type="paragraph" w:customStyle="1" w:styleId="34">
    <w:name w:val="3/4"/>
    <w:rsid w:val="00927F51"/>
    <w:rPr>
      <w:rFonts w:ascii="Arial" w:hAnsi="Arial"/>
      <w:sz w:val="22"/>
    </w:rPr>
  </w:style>
  <w:style w:type="paragraph" w:customStyle="1" w:styleId="sg-i">
    <w:name w:val="sg-i"/>
    <w:rsid w:val="00927F51"/>
    <w:pPr>
      <w:jc w:val="both"/>
    </w:pPr>
    <w:rPr>
      <w:rFonts w:ascii="Arial" w:hAnsi="Arial"/>
      <w:sz w:val="22"/>
    </w:rPr>
  </w:style>
  <w:style w:type="paragraph" w:customStyle="1" w:styleId="sgh-i">
    <w:name w:val="sgh-i"/>
    <w:rsid w:val="00927F51"/>
    <w:pPr>
      <w:jc w:val="both"/>
    </w:pPr>
    <w:rPr>
      <w:rFonts w:ascii="Arial" w:hAnsi="Arial"/>
      <w:sz w:val="22"/>
    </w:rPr>
  </w:style>
  <w:style w:type="paragraph" w:customStyle="1" w:styleId="sg">
    <w:name w:val="sg"/>
    <w:rsid w:val="00927F51"/>
    <w:pPr>
      <w:jc w:val="both"/>
    </w:pPr>
    <w:rPr>
      <w:rFonts w:ascii="Arial" w:hAnsi="Arial"/>
      <w:sz w:val="22"/>
    </w:rPr>
  </w:style>
  <w:style w:type="paragraph" w:customStyle="1" w:styleId="sgh">
    <w:name w:val="sgh"/>
    <w:rsid w:val="00927F51"/>
    <w:pPr>
      <w:jc w:val="both"/>
    </w:pPr>
    <w:rPr>
      <w:rFonts w:ascii="Arial" w:hAnsi="Arial"/>
      <w:sz w:val="22"/>
    </w:rPr>
  </w:style>
  <w:style w:type="paragraph" w:customStyle="1" w:styleId="Anhang">
    <w:name w:val="Anhang"/>
    <w:basedOn w:val="berschrift1"/>
    <w:next w:val="Standard"/>
    <w:rsid w:val="001E1652"/>
    <w:pPr>
      <w:numPr>
        <w:numId w:val="0"/>
      </w:numPr>
      <w:pBdr>
        <w:top w:val="single" w:sz="12" w:space="1" w:color="auto"/>
        <w:left w:val="single" w:sz="12" w:space="4" w:color="auto"/>
        <w:bottom w:val="single" w:sz="12" w:space="1" w:color="auto"/>
        <w:right w:val="single" w:sz="12" w:space="4" w:color="auto"/>
      </w:pBdr>
      <w:spacing w:before="240"/>
    </w:pPr>
    <w:rPr>
      <w:sz w:val="28"/>
    </w:rPr>
  </w:style>
  <w:style w:type="paragraph" w:customStyle="1" w:styleId="Formatvorlage1">
    <w:name w:val="Formatvorlage1"/>
    <w:basedOn w:val="berschrift1"/>
    <w:rsid w:val="001E1652"/>
    <w:pPr>
      <w:numPr>
        <w:numId w:val="0"/>
      </w:numPr>
      <w:pBdr>
        <w:top w:val="single" w:sz="12" w:space="1" w:color="auto"/>
        <w:left w:val="single" w:sz="12" w:space="4" w:color="auto"/>
        <w:bottom w:val="single" w:sz="12" w:space="1" w:color="auto"/>
        <w:right w:val="single" w:sz="12" w:space="4" w:color="auto"/>
      </w:pBdr>
      <w:tabs>
        <w:tab w:val="num" w:pos="1800"/>
      </w:tabs>
      <w:spacing w:before="240"/>
      <w:ind w:left="432" w:hanging="432"/>
    </w:pPr>
    <w:rPr>
      <w:sz w:val="28"/>
    </w:rPr>
  </w:style>
  <w:style w:type="paragraph" w:styleId="Sprechblasentext">
    <w:name w:val="Balloon Text"/>
    <w:basedOn w:val="Standard"/>
    <w:link w:val="SprechblasentextZchn"/>
    <w:uiPriority w:val="99"/>
    <w:rsid w:val="007A0851"/>
    <w:rPr>
      <w:rFonts w:ascii="Tahoma" w:hAnsi="Tahoma" w:cs="Tahoma"/>
      <w:sz w:val="16"/>
      <w:szCs w:val="16"/>
    </w:rPr>
  </w:style>
  <w:style w:type="paragraph" w:customStyle="1" w:styleId="Absatz1">
    <w:name w:val="Absatz1"/>
    <w:basedOn w:val="Standard"/>
    <w:rsid w:val="00FF6154"/>
    <w:pPr>
      <w:spacing w:after="60"/>
      <w:ind w:left="113" w:right="113"/>
    </w:pPr>
    <w:rPr>
      <w:sz w:val="20"/>
    </w:rPr>
  </w:style>
  <w:style w:type="paragraph" w:customStyle="1" w:styleId="Abbildung">
    <w:name w:val="Abbildung"/>
    <w:basedOn w:val="Absatz"/>
    <w:rsid w:val="00FF6154"/>
    <w:pPr>
      <w:ind w:left="1701" w:hanging="1134"/>
    </w:pPr>
    <w:rPr>
      <w:b/>
    </w:rPr>
  </w:style>
  <w:style w:type="paragraph" w:styleId="Funotentext">
    <w:name w:val="footnote text"/>
    <w:basedOn w:val="Standard"/>
    <w:semiHidden/>
    <w:rsid w:val="00FF6154"/>
    <w:rPr>
      <w:sz w:val="18"/>
    </w:rPr>
  </w:style>
  <w:style w:type="paragraph" w:customStyle="1" w:styleId="Absatz2">
    <w:name w:val="Absatz2"/>
    <w:basedOn w:val="Standard"/>
    <w:rsid w:val="00FF6154"/>
    <w:pPr>
      <w:spacing w:line="280" w:lineRule="atLeast"/>
      <w:ind w:left="709" w:hanging="283"/>
    </w:pPr>
  </w:style>
  <w:style w:type="paragraph" w:styleId="Verzeichnis1">
    <w:name w:val="toc 1"/>
    <w:basedOn w:val="Text"/>
    <w:next w:val="Text"/>
    <w:autoRedefine/>
    <w:uiPriority w:val="39"/>
    <w:unhideWhenUsed/>
    <w:rsid w:val="007A0851"/>
    <w:pPr>
      <w:tabs>
        <w:tab w:val="right" w:leader="dot" w:pos="9627"/>
      </w:tabs>
      <w:spacing w:before="200" w:after="100"/>
      <w:ind w:left="851" w:hanging="851"/>
    </w:pPr>
    <w:rPr>
      <w:b/>
      <w:sz w:val="20"/>
      <w:szCs w:val="24"/>
    </w:rPr>
  </w:style>
  <w:style w:type="paragraph" w:customStyle="1" w:styleId="LEAD">
    <w:name w:val="LEAD"/>
    <w:basedOn w:val="Absatz"/>
    <w:rsid w:val="00FF6154"/>
    <w:pPr>
      <w:shd w:val="pct50" w:color="C0C0C0" w:fill="auto"/>
      <w:spacing w:line="320" w:lineRule="atLeast"/>
    </w:pPr>
    <w:rPr>
      <w:b/>
      <w:color w:val="000000"/>
      <w:sz w:val="24"/>
    </w:rPr>
  </w:style>
  <w:style w:type="paragraph" w:customStyle="1" w:styleId="AbsatzABC">
    <w:name w:val="AbsatzABC"/>
    <w:basedOn w:val="Absatz"/>
    <w:rsid w:val="00FF6154"/>
    <w:pPr>
      <w:spacing w:after="260" w:line="320" w:lineRule="atLeast"/>
    </w:pPr>
    <w:rPr>
      <w:color w:val="000000"/>
      <w:sz w:val="23"/>
    </w:rPr>
  </w:style>
  <w:style w:type="paragraph" w:customStyle="1" w:styleId="Absatz">
    <w:name w:val="Absatz"/>
    <w:basedOn w:val="Standard"/>
    <w:rsid w:val="00FF6154"/>
    <w:pPr>
      <w:spacing w:after="240"/>
      <w:ind w:left="567"/>
    </w:pPr>
  </w:style>
  <w:style w:type="paragraph" w:customStyle="1" w:styleId="AbsatzPunkt">
    <w:name w:val="AbsatzPunkt"/>
    <w:basedOn w:val="Absatz"/>
    <w:rsid w:val="00FF6154"/>
    <w:pPr>
      <w:spacing w:after="260" w:line="320" w:lineRule="atLeast"/>
    </w:pPr>
    <w:rPr>
      <w:color w:val="000000"/>
      <w:sz w:val="23"/>
    </w:rPr>
  </w:style>
  <w:style w:type="paragraph" w:customStyle="1" w:styleId="Absatz123">
    <w:name w:val="Absatz123"/>
    <w:basedOn w:val="Absatz"/>
    <w:rsid w:val="00FF6154"/>
    <w:pPr>
      <w:spacing w:after="260" w:line="320" w:lineRule="atLeast"/>
    </w:pPr>
    <w:rPr>
      <w:color w:val="000000"/>
      <w:sz w:val="23"/>
    </w:rPr>
  </w:style>
  <w:style w:type="paragraph" w:customStyle="1" w:styleId="AbsatzStrich">
    <w:name w:val="AbsatzStrich"/>
    <w:basedOn w:val="Absatz"/>
    <w:rsid w:val="00FF6154"/>
    <w:pPr>
      <w:spacing w:after="260" w:line="320" w:lineRule="atLeast"/>
    </w:pPr>
    <w:rPr>
      <w:color w:val="000000"/>
      <w:sz w:val="23"/>
    </w:rPr>
  </w:style>
  <w:style w:type="paragraph" w:customStyle="1" w:styleId="AbsatzTitel">
    <w:name w:val="AbsatzTitel"/>
    <w:basedOn w:val="Absatz"/>
    <w:rsid w:val="00FF6154"/>
    <w:pPr>
      <w:spacing w:after="260" w:line="320" w:lineRule="atLeast"/>
    </w:pPr>
    <w:rPr>
      <w:b/>
      <w:color w:val="000000"/>
      <w:sz w:val="23"/>
    </w:rPr>
  </w:style>
  <w:style w:type="paragraph" w:styleId="Titel">
    <w:name w:val="Title"/>
    <w:basedOn w:val="Text"/>
    <w:next w:val="Text"/>
    <w:link w:val="TitelZchn"/>
    <w:uiPriority w:val="10"/>
    <w:qFormat/>
    <w:rsid w:val="007A0851"/>
    <w:pPr>
      <w:spacing w:before="440" w:after="220"/>
      <w:contextualSpacing/>
    </w:pPr>
    <w:rPr>
      <w:rFonts w:eastAsiaTheme="majorEastAsia" w:cstheme="majorBidi"/>
      <w:b/>
      <w:spacing w:val="5"/>
      <w:kern w:val="28"/>
      <w:sz w:val="44"/>
      <w:szCs w:val="52"/>
    </w:rPr>
  </w:style>
  <w:style w:type="paragraph" w:customStyle="1" w:styleId="Standard2">
    <w:name w:val="Standard2"/>
    <w:basedOn w:val="Standard"/>
    <w:rsid w:val="00FF6154"/>
    <w:pPr>
      <w:ind w:left="227" w:right="397"/>
    </w:pPr>
  </w:style>
  <w:style w:type="paragraph" w:customStyle="1" w:styleId="aberschrift2">
    <w:name w:val="aÜberschrift2"/>
    <w:basedOn w:val="Standard"/>
    <w:next w:val="Standard"/>
    <w:rsid w:val="007859C6"/>
    <w:pPr>
      <w:spacing w:before="360" w:after="120"/>
      <w:ind w:left="709" w:hanging="709"/>
    </w:pPr>
    <w:rPr>
      <w:rFonts w:cs="Arial"/>
      <w:b/>
      <w:bCs/>
    </w:rPr>
  </w:style>
  <w:style w:type="paragraph" w:customStyle="1" w:styleId="ArtXX">
    <w:name w:val="Art.XX"/>
    <w:basedOn w:val="Standard"/>
    <w:next w:val="Standard"/>
    <w:rsid w:val="007859C6"/>
    <w:pPr>
      <w:spacing w:before="240" w:after="120"/>
      <w:ind w:left="1701" w:hanging="1701"/>
    </w:pPr>
    <w:rPr>
      <w:rFonts w:cs="Arial"/>
    </w:rPr>
  </w:style>
  <w:style w:type="paragraph" w:customStyle="1" w:styleId="standArt">
    <w:name w:val="standArt"/>
    <w:basedOn w:val="Standard"/>
    <w:next w:val="Standard"/>
    <w:rsid w:val="007859C6"/>
    <w:pPr>
      <w:spacing w:before="120" w:after="120"/>
      <w:ind w:left="170" w:hanging="170"/>
    </w:pPr>
    <w:rPr>
      <w:rFonts w:cs="Arial"/>
    </w:rPr>
  </w:style>
  <w:style w:type="paragraph" w:customStyle="1" w:styleId="aberschrift1">
    <w:name w:val="aÜberschrift1"/>
    <w:basedOn w:val="Standard"/>
    <w:rsid w:val="007859C6"/>
    <w:pPr>
      <w:spacing w:before="240" w:after="240"/>
    </w:pPr>
    <w:rPr>
      <w:rFonts w:cs="Arial"/>
      <w:b/>
      <w:bCs/>
    </w:rPr>
  </w:style>
  <w:style w:type="paragraph" w:customStyle="1" w:styleId="margrechts">
    <w:name w:val="margrechts"/>
    <w:basedOn w:val="Standard"/>
    <w:rsid w:val="007859C6"/>
    <w:pPr>
      <w:framePr w:w="1418" w:h="284" w:hSpace="142" w:wrap="auto" w:vAnchor="text" w:hAnchor="page" w:x="8875" w:y="1"/>
    </w:pPr>
    <w:rPr>
      <w:rFonts w:cs="Arial"/>
      <w:sz w:val="18"/>
      <w:szCs w:val="18"/>
    </w:rPr>
  </w:style>
  <w:style w:type="table" w:styleId="Tabellenraster">
    <w:name w:val="Table Grid"/>
    <w:basedOn w:val="NormaleTabelle"/>
    <w:uiPriority w:val="59"/>
    <w:rsid w:val="007A0851"/>
    <w:rPr>
      <w:rFonts w:asciiTheme="minorHAnsi" w:eastAsiaTheme="minorHAnsi" w:hAnsiTheme="minorHAnsi" w:cstheme="minorBidi"/>
      <w:sz w:val="22"/>
      <w:szCs w:val="22"/>
      <w:lang w:val="de-CH"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uiPriority w:val="99"/>
    <w:semiHidden/>
    <w:unhideWhenUsed/>
    <w:rsid w:val="00AC48F9"/>
    <w:rPr>
      <w:vertAlign w:val="superscript"/>
    </w:rPr>
  </w:style>
  <w:style w:type="paragraph" w:styleId="Listenabsatz">
    <w:name w:val="List Paragraph"/>
    <w:basedOn w:val="Standard"/>
    <w:uiPriority w:val="34"/>
    <w:qFormat/>
    <w:rsid w:val="007A0851"/>
    <w:pPr>
      <w:ind w:left="720"/>
      <w:contextualSpacing/>
    </w:pPr>
  </w:style>
  <w:style w:type="character" w:customStyle="1" w:styleId="TitelZchn">
    <w:name w:val="Titel Zchn"/>
    <w:basedOn w:val="Absatz-Standardschriftart"/>
    <w:link w:val="Titel"/>
    <w:uiPriority w:val="10"/>
    <w:rsid w:val="007A0851"/>
    <w:rPr>
      <w:rFonts w:ascii="Arial" w:eastAsiaTheme="majorEastAsia" w:hAnsi="Arial" w:cstheme="majorBidi"/>
      <w:b/>
      <w:spacing w:val="5"/>
      <w:kern w:val="28"/>
      <w:sz w:val="44"/>
      <w:szCs w:val="52"/>
      <w:lang w:val="de-CH" w:eastAsia="en-US" w:bidi="ar-SA"/>
    </w:rPr>
  </w:style>
  <w:style w:type="character" w:styleId="Kommentarzeichen">
    <w:name w:val="annotation reference"/>
    <w:basedOn w:val="Absatz-Standardschriftart"/>
    <w:uiPriority w:val="99"/>
    <w:semiHidden/>
    <w:unhideWhenUsed/>
    <w:rsid w:val="0043138D"/>
    <w:rPr>
      <w:sz w:val="16"/>
      <w:szCs w:val="16"/>
    </w:rPr>
  </w:style>
  <w:style w:type="paragraph" w:styleId="Kommentartext">
    <w:name w:val="annotation text"/>
    <w:basedOn w:val="Standard"/>
    <w:link w:val="KommentartextZchn"/>
    <w:uiPriority w:val="99"/>
    <w:semiHidden/>
    <w:unhideWhenUsed/>
    <w:rsid w:val="0043138D"/>
    <w:rPr>
      <w:sz w:val="20"/>
    </w:rPr>
  </w:style>
  <w:style w:type="character" w:customStyle="1" w:styleId="KommentartextZchn">
    <w:name w:val="Kommentartext Zchn"/>
    <w:basedOn w:val="Absatz-Standardschriftart"/>
    <w:link w:val="Kommentartext"/>
    <w:uiPriority w:val="99"/>
    <w:semiHidden/>
    <w:rsid w:val="0043138D"/>
    <w:rPr>
      <w:rFonts w:ascii="Arial" w:hAnsi="Arial"/>
    </w:rPr>
  </w:style>
  <w:style w:type="paragraph" w:styleId="Kommentarthema">
    <w:name w:val="annotation subject"/>
    <w:basedOn w:val="Kommentartext"/>
    <w:next w:val="Kommentartext"/>
    <w:link w:val="KommentarthemaZchn"/>
    <w:uiPriority w:val="99"/>
    <w:semiHidden/>
    <w:unhideWhenUsed/>
    <w:rsid w:val="0043138D"/>
    <w:rPr>
      <w:b/>
      <w:bCs/>
    </w:rPr>
  </w:style>
  <w:style w:type="character" w:customStyle="1" w:styleId="KommentarthemaZchn">
    <w:name w:val="Kommentarthema Zchn"/>
    <w:basedOn w:val="KommentartextZchn"/>
    <w:link w:val="Kommentarthema"/>
    <w:uiPriority w:val="99"/>
    <w:semiHidden/>
    <w:rsid w:val="0043138D"/>
    <w:rPr>
      <w:rFonts w:ascii="Arial" w:hAnsi="Arial"/>
      <w:b/>
      <w:bCs/>
    </w:rPr>
  </w:style>
  <w:style w:type="paragraph" w:customStyle="1" w:styleId="Text">
    <w:name w:val="Text"/>
    <w:link w:val="TextZchn"/>
    <w:qFormat/>
    <w:rsid w:val="007A0851"/>
    <w:pPr>
      <w:spacing w:after="120" w:line="276" w:lineRule="auto"/>
    </w:pPr>
    <w:rPr>
      <w:rFonts w:ascii="Arial" w:eastAsiaTheme="minorHAnsi" w:hAnsi="Arial" w:cstheme="minorBidi"/>
      <w:sz w:val="22"/>
      <w:szCs w:val="22"/>
      <w:lang w:val="de-CH" w:eastAsia="en-US" w:bidi="ar-SA"/>
    </w:rPr>
  </w:style>
  <w:style w:type="character" w:customStyle="1" w:styleId="TextZchn">
    <w:name w:val="Text Zchn"/>
    <w:basedOn w:val="Absatz-Standardschriftart"/>
    <w:link w:val="Text"/>
    <w:rsid w:val="007A0851"/>
    <w:rPr>
      <w:rFonts w:ascii="Arial" w:eastAsiaTheme="minorHAnsi" w:hAnsi="Arial" w:cstheme="minorBidi"/>
      <w:sz w:val="22"/>
      <w:szCs w:val="22"/>
      <w:lang w:val="de-CH" w:eastAsia="en-US" w:bidi="ar-SA"/>
    </w:rPr>
  </w:style>
  <w:style w:type="paragraph" w:styleId="Abbildungsverzeichnis">
    <w:name w:val="table of figures"/>
    <w:basedOn w:val="Text"/>
    <w:next w:val="Text"/>
    <w:uiPriority w:val="99"/>
    <w:unhideWhenUsed/>
    <w:rsid w:val="007A0851"/>
    <w:rPr>
      <w:b/>
      <w:sz w:val="20"/>
    </w:rPr>
  </w:style>
  <w:style w:type="paragraph" w:customStyle="1" w:styleId="Auflistung">
    <w:name w:val="Auflistung"/>
    <w:basedOn w:val="Text"/>
    <w:uiPriority w:val="34"/>
    <w:qFormat/>
    <w:rsid w:val="007A0851"/>
    <w:pPr>
      <w:numPr>
        <w:numId w:val="17"/>
      </w:numPr>
      <w:spacing w:after="0"/>
    </w:pPr>
  </w:style>
  <w:style w:type="paragraph" w:customStyle="1" w:styleId="AuflistungPunkte">
    <w:name w:val="Auflistung Punkte"/>
    <w:basedOn w:val="Text"/>
    <w:link w:val="AuflistungPunkteZchn"/>
    <w:uiPriority w:val="34"/>
    <w:qFormat/>
    <w:rsid w:val="007A0851"/>
    <w:pPr>
      <w:numPr>
        <w:numId w:val="18"/>
      </w:numPr>
      <w:spacing w:after="0"/>
    </w:pPr>
  </w:style>
  <w:style w:type="character" w:customStyle="1" w:styleId="AuflistungPunkteZchn">
    <w:name w:val="Auflistung Punkte Zchn"/>
    <w:basedOn w:val="TextZchn"/>
    <w:link w:val="AuflistungPunkte"/>
    <w:uiPriority w:val="34"/>
    <w:rsid w:val="007A0851"/>
    <w:rPr>
      <w:rFonts w:ascii="Arial" w:eastAsiaTheme="minorHAnsi" w:hAnsi="Arial" w:cstheme="minorBidi"/>
      <w:sz w:val="22"/>
      <w:szCs w:val="22"/>
      <w:lang w:val="de-CH" w:eastAsia="en-US" w:bidi="ar-SA"/>
    </w:rPr>
  </w:style>
  <w:style w:type="paragraph" w:customStyle="1" w:styleId="AuflistungNummern">
    <w:name w:val="Auflistung Nummern"/>
    <w:basedOn w:val="AuflistungPunkte"/>
    <w:link w:val="AuflistungNummernZchn"/>
    <w:uiPriority w:val="34"/>
    <w:qFormat/>
    <w:rsid w:val="007A0851"/>
    <w:pPr>
      <w:numPr>
        <w:numId w:val="19"/>
      </w:numPr>
    </w:pPr>
  </w:style>
  <w:style w:type="character" w:customStyle="1" w:styleId="AuflistungNummernZchn">
    <w:name w:val="Auflistung Nummern Zchn"/>
    <w:basedOn w:val="AuflistungPunkteZchn"/>
    <w:link w:val="AuflistungNummern"/>
    <w:uiPriority w:val="34"/>
    <w:rsid w:val="007A0851"/>
    <w:rPr>
      <w:rFonts w:ascii="Arial" w:eastAsiaTheme="minorHAnsi" w:hAnsi="Arial" w:cstheme="minorBidi"/>
      <w:sz w:val="22"/>
      <w:szCs w:val="22"/>
      <w:lang w:val="de-CH" w:eastAsia="en-US" w:bidi="ar-SA"/>
    </w:rPr>
  </w:style>
  <w:style w:type="paragraph" w:customStyle="1" w:styleId="AuflistungBuchstaben">
    <w:name w:val="Auflistung Buchstaben"/>
    <w:basedOn w:val="AuflistungNummern"/>
    <w:link w:val="AuflistungBuchstabenZchn"/>
    <w:uiPriority w:val="34"/>
    <w:qFormat/>
    <w:rsid w:val="007A0851"/>
    <w:pPr>
      <w:numPr>
        <w:numId w:val="20"/>
      </w:numPr>
    </w:pPr>
  </w:style>
  <w:style w:type="character" w:customStyle="1" w:styleId="AuflistungBuchstabenZchn">
    <w:name w:val="Auflistung Buchstaben Zchn"/>
    <w:basedOn w:val="AuflistungNummernZchn"/>
    <w:link w:val="AuflistungBuchstaben"/>
    <w:uiPriority w:val="34"/>
    <w:rsid w:val="007A0851"/>
    <w:rPr>
      <w:rFonts w:ascii="Arial" w:eastAsiaTheme="minorHAnsi" w:hAnsi="Arial" w:cstheme="minorBidi"/>
      <w:sz w:val="22"/>
      <w:szCs w:val="22"/>
      <w:lang w:val="de-CH" w:eastAsia="en-US" w:bidi="ar-SA"/>
    </w:rPr>
  </w:style>
  <w:style w:type="paragraph" w:customStyle="1" w:styleId="AuflistungCheckboxen">
    <w:name w:val="Auflistung Checkboxen"/>
    <w:basedOn w:val="AuflistungBuchstaben"/>
    <w:link w:val="AuflistungCheckboxenZchn"/>
    <w:uiPriority w:val="34"/>
    <w:qFormat/>
    <w:rsid w:val="007A0851"/>
    <w:pPr>
      <w:numPr>
        <w:numId w:val="21"/>
      </w:numPr>
    </w:pPr>
  </w:style>
  <w:style w:type="character" w:customStyle="1" w:styleId="AuflistungCheckboxenZchn">
    <w:name w:val="Auflistung Checkboxen Zchn"/>
    <w:basedOn w:val="AuflistungBuchstabenZchn"/>
    <w:link w:val="AuflistungCheckboxen"/>
    <w:uiPriority w:val="34"/>
    <w:rsid w:val="007A0851"/>
    <w:rPr>
      <w:rFonts w:ascii="Arial" w:eastAsiaTheme="minorHAnsi" w:hAnsi="Arial" w:cstheme="minorBidi"/>
      <w:sz w:val="22"/>
      <w:szCs w:val="22"/>
      <w:lang w:val="de-CH" w:eastAsia="en-US" w:bidi="ar-SA"/>
    </w:rPr>
  </w:style>
  <w:style w:type="paragraph" w:styleId="Beschriftung">
    <w:name w:val="caption"/>
    <w:basedOn w:val="Text"/>
    <w:next w:val="Text"/>
    <w:uiPriority w:val="35"/>
    <w:unhideWhenUsed/>
    <w:qFormat/>
    <w:rsid w:val="007A0851"/>
    <w:pPr>
      <w:spacing w:before="120"/>
      <w:jc w:val="center"/>
    </w:pPr>
    <w:rPr>
      <w:b/>
      <w:bCs/>
      <w:sz w:val="20"/>
      <w:szCs w:val="18"/>
    </w:rPr>
  </w:style>
  <w:style w:type="paragraph" w:customStyle="1" w:styleId="Betreff">
    <w:name w:val="Betreff"/>
    <w:basedOn w:val="Text"/>
    <w:next w:val="Text"/>
    <w:link w:val="BetreffZchn"/>
    <w:uiPriority w:val="12"/>
    <w:qFormat/>
    <w:rsid w:val="007A0851"/>
    <w:pPr>
      <w:spacing w:after="400"/>
    </w:pPr>
    <w:rPr>
      <w:b/>
    </w:rPr>
  </w:style>
  <w:style w:type="character" w:customStyle="1" w:styleId="BetreffZchn">
    <w:name w:val="Betreff Zchn"/>
    <w:basedOn w:val="TextZchn"/>
    <w:link w:val="Betreff"/>
    <w:uiPriority w:val="12"/>
    <w:rsid w:val="007A0851"/>
    <w:rPr>
      <w:rFonts w:ascii="Arial" w:eastAsiaTheme="minorHAnsi" w:hAnsi="Arial" w:cstheme="minorBidi"/>
      <w:b/>
      <w:sz w:val="22"/>
      <w:szCs w:val="22"/>
      <w:lang w:val="de-CH" w:eastAsia="en-US" w:bidi="ar-SA"/>
    </w:rPr>
  </w:style>
  <w:style w:type="character" w:customStyle="1" w:styleId="Code">
    <w:name w:val="Code"/>
    <w:uiPriority w:val="29"/>
    <w:rsid w:val="007A0851"/>
    <w:rPr>
      <w:rFonts w:ascii="Courier New" w:hAnsi="Courier New" w:cs="Courier New"/>
      <w:sz w:val="22"/>
    </w:rPr>
  </w:style>
  <w:style w:type="character" w:styleId="Fett">
    <w:name w:val="Strong"/>
    <w:basedOn w:val="Absatz-Standardschriftart"/>
    <w:uiPriority w:val="22"/>
    <w:qFormat/>
    <w:rsid w:val="007A0851"/>
    <w:rPr>
      <w:b/>
      <w:bCs/>
      <w:i w:val="0"/>
      <w:sz w:val="22"/>
      <w:bdr w:val="none" w:sz="0" w:space="0" w:color="auto"/>
      <w:lang w:val="de-CH"/>
    </w:rPr>
  </w:style>
  <w:style w:type="character" w:customStyle="1" w:styleId="FuzeileZchn">
    <w:name w:val="Fußzeile Zchn"/>
    <w:basedOn w:val="Absatz-Standardschriftart"/>
    <w:link w:val="Fuzeile"/>
    <w:uiPriority w:val="99"/>
    <w:rsid w:val="007A0851"/>
    <w:rPr>
      <w:rFonts w:ascii="Arial" w:eastAsiaTheme="minorHAnsi" w:hAnsi="Arial" w:cstheme="minorBidi"/>
      <w:sz w:val="13"/>
      <w:szCs w:val="22"/>
      <w:lang w:val="de-CH" w:eastAsia="en-US" w:bidi="ar-SA"/>
    </w:rPr>
  </w:style>
  <w:style w:type="character" w:customStyle="1" w:styleId="berschrift1Zchn">
    <w:name w:val="Überschrift 1 Zchn"/>
    <w:basedOn w:val="Absatz-Standardschriftart"/>
    <w:link w:val="berschrift1"/>
    <w:uiPriority w:val="4"/>
    <w:rsid w:val="007A0851"/>
    <w:rPr>
      <w:rFonts w:ascii="Arial" w:eastAsiaTheme="majorEastAsia" w:hAnsi="Arial" w:cstheme="majorBidi"/>
      <w:b/>
      <w:bCs/>
      <w:sz w:val="24"/>
      <w:szCs w:val="28"/>
      <w:lang w:val="de-CH" w:eastAsia="en-US" w:bidi="ar-SA"/>
    </w:rPr>
  </w:style>
  <w:style w:type="paragraph" w:styleId="Inhaltsverzeichnisberschrift">
    <w:name w:val="TOC Heading"/>
    <w:basedOn w:val="berschrift1"/>
    <w:next w:val="Text"/>
    <w:uiPriority w:val="39"/>
    <w:unhideWhenUsed/>
    <w:rsid w:val="007A0851"/>
    <w:pPr>
      <w:numPr>
        <w:numId w:val="0"/>
      </w:numPr>
      <w:spacing w:before="480" w:line="240" w:lineRule="auto"/>
      <w:outlineLvl w:val="9"/>
    </w:pPr>
    <w:rPr>
      <w:sz w:val="32"/>
      <w:lang w:eastAsia="de-CH"/>
    </w:rPr>
  </w:style>
  <w:style w:type="character" w:styleId="IntensiveHervorhebung">
    <w:name w:val="Intense Emphasis"/>
    <w:basedOn w:val="Absatz-Standardschriftart"/>
    <w:uiPriority w:val="21"/>
    <w:qFormat/>
    <w:rsid w:val="007A0851"/>
    <w:rPr>
      <w:b/>
      <w:bCs/>
      <w:i/>
      <w:iCs/>
      <w:color w:val="auto"/>
      <w:lang w:val="de-CH"/>
    </w:rPr>
  </w:style>
  <w:style w:type="paragraph" w:styleId="IntensivesZitat">
    <w:name w:val="Intense Quote"/>
    <w:basedOn w:val="Text"/>
    <w:next w:val="Text"/>
    <w:link w:val="IntensivesZitatZchn"/>
    <w:uiPriority w:val="30"/>
    <w:rsid w:val="007A0851"/>
    <w:pPr>
      <w:spacing w:before="200" w:after="360"/>
    </w:pPr>
    <w:rPr>
      <w:b/>
      <w:bCs/>
      <w:i/>
      <w:iCs/>
      <w:color w:val="4F81BD" w:themeColor="accent1"/>
    </w:rPr>
  </w:style>
  <w:style w:type="character" w:customStyle="1" w:styleId="IntensivesZitatZchn">
    <w:name w:val="Intensives Zitat Zchn"/>
    <w:basedOn w:val="Absatz-Standardschriftart"/>
    <w:link w:val="IntensivesZitat"/>
    <w:uiPriority w:val="30"/>
    <w:rsid w:val="007A0851"/>
    <w:rPr>
      <w:rFonts w:ascii="Arial" w:eastAsiaTheme="minorHAnsi" w:hAnsi="Arial" w:cstheme="minorBidi"/>
      <w:b/>
      <w:bCs/>
      <w:i/>
      <w:iCs/>
      <w:color w:val="4F81BD" w:themeColor="accent1"/>
      <w:sz w:val="22"/>
      <w:szCs w:val="22"/>
      <w:lang w:val="de-CH" w:eastAsia="en-US" w:bidi="ar-SA"/>
    </w:rPr>
  </w:style>
  <w:style w:type="paragraph" w:styleId="KeinLeerraum">
    <w:name w:val="No Spacing"/>
    <w:basedOn w:val="Text"/>
    <w:uiPriority w:val="1"/>
    <w:qFormat/>
    <w:rsid w:val="007A0851"/>
    <w:pPr>
      <w:tabs>
        <w:tab w:val="left" w:pos="652"/>
        <w:tab w:val="left" w:pos="2835"/>
      </w:tabs>
      <w:spacing w:after="0"/>
    </w:pPr>
  </w:style>
  <w:style w:type="character" w:customStyle="1" w:styleId="KopfzeileZchn">
    <w:name w:val="Kopfzeile Zchn"/>
    <w:basedOn w:val="Absatz-Standardschriftart"/>
    <w:link w:val="Kopfzeile"/>
    <w:uiPriority w:val="99"/>
    <w:rsid w:val="007A0851"/>
    <w:rPr>
      <w:rFonts w:ascii="Arial" w:eastAsiaTheme="minorHAnsi" w:hAnsi="Arial" w:cstheme="minorBidi"/>
      <w:sz w:val="22"/>
      <w:szCs w:val="22"/>
      <w:lang w:val="de-CH" w:eastAsia="en-US" w:bidi="ar-SA"/>
    </w:rPr>
  </w:style>
  <w:style w:type="character" w:styleId="Platzhaltertext">
    <w:name w:val="Placeholder Text"/>
    <w:basedOn w:val="Absatz-Standardschriftart"/>
    <w:uiPriority w:val="99"/>
    <w:semiHidden/>
    <w:rsid w:val="007A0851"/>
    <w:rPr>
      <w:color w:val="808080"/>
      <w:lang w:val="de-CH"/>
    </w:rPr>
  </w:style>
  <w:style w:type="character" w:styleId="SchwacheHervorhebung">
    <w:name w:val="Subtle Emphasis"/>
    <w:basedOn w:val="Absatz-Standardschriftart"/>
    <w:uiPriority w:val="19"/>
    <w:qFormat/>
    <w:rsid w:val="007A0851"/>
    <w:rPr>
      <w:i/>
      <w:iCs/>
      <w:color w:val="808080" w:themeColor="text1" w:themeTint="7F"/>
      <w:lang w:val="de-CH"/>
    </w:rPr>
  </w:style>
  <w:style w:type="character" w:customStyle="1" w:styleId="SprechblasentextZchn">
    <w:name w:val="Sprechblasentext Zchn"/>
    <w:basedOn w:val="Absatz-Standardschriftart"/>
    <w:link w:val="Sprechblasentext"/>
    <w:uiPriority w:val="99"/>
    <w:rsid w:val="007A0851"/>
    <w:rPr>
      <w:rFonts w:ascii="Tahoma" w:hAnsi="Tahoma" w:cs="Tahoma"/>
      <w:sz w:val="16"/>
      <w:szCs w:val="16"/>
      <w:lang w:val="de-CH" w:eastAsia="de-CH" w:bidi="ar-SA"/>
    </w:rPr>
  </w:style>
  <w:style w:type="paragraph" w:customStyle="1" w:styleId="Text65">
    <w:name w:val="Text 6.5"/>
    <w:basedOn w:val="Text"/>
    <w:link w:val="Text65Zchn"/>
    <w:uiPriority w:val="99"/>
    <w:rsid w:val="007A0851"/>
    <w:pPr>
      <w:tabs>
        <w:tab w:val="left" w:pos="1247"/>
        <w:tab w:val="left" w:pos="2835"/>
      </w:tabs>
      <w:spacing w:after="0" w:line="240" w:lineRule="auto"/>
    </w:pPr>
    <w:rPr>
      <w:sz w:val="13"/>
    </w:rPr>
  </w:style>
  <w:style w:type="character" w:customStyle="1" w:styleId="Text65Zchn">
    <w:name w:val="Text 6.5 Zchn"/>
    <w:basedOn w:val="Absatz-Standardschriftart"/>
    <w:link w:val="Text65"/>
    <w:uiPriority w:val="99"/>
    <w:rsid w:val="007A0851"/>
    <w:rPr>
      <w:rFonts w:ascii="Arial" w:eastAsiaTheme="minorHAnsi" w:hAnsi="Arial" w:cstheme="minorBidi"/>
      <w:sz w:val="13"/>
      <w:szCs w:val="22"/>
      <w:lang w:val="de-CH" w:eastAsia="en-US" w:bidi="ar-SA"/>
    </w:rPr>
  </w:style>
  <w:style w:type="paragraph" w:customStyle="1" w:styleId="Text95">
    <w:name w:val="Text 9.5"/>
    <w:basedOn w:val="Text"/>
    <w:uiPriority w:val="99"/>
    <w:rsid w:val="007A0851"/>
    <w:pPr>
      <w:tabs>
        <w:tab w:val="left" w:pos="1247"/>
      </w:tabs>
      <w:spacing w:after="0" w:line="240" w:lineRule="auto"/>
    </w:pPr>
    <w:rPr>
      <w:sz w:val="19"/>
    </w:rPr>
  </w:style>
  <w:style w:type="character" w:customStyle="1" w:styleId="berschrift2Zchn">
    <w:name w:val="Überschrift 2 Zchn"/>
    <w:basedOn w:val="Absatz-Standardschriftart"/>
    <w:link w:val="berschrift2"/>
    <w:uiPriority w:val="4"/>
    <w:rsid w:val="007A0851"/>
    <w:rPr>
      <w:rFonts w:ascii="Arial" w:eastAsiaTheme="majorEastAsia" w:hAnsi="Arial" w:cstheme="majorBidi"/>
      <w:b/>
      <w:bCs/>
      <w:sz w:val="22"/>
      <w:szCs w:val="26"/>
      <w:lang w:val="de-CH" w:eastAsia="en-US" w:bidi="ar-SA"/>
    </w:rPr>
  </w:style>
  <w:style w:type="character" w:customStyle="1" w:styleId="berschrift3Zchn">
    <w:name w:val="Überschrift 3 Zchn"/>
    <w:basedOn w:val="Absatz-Standardschriftart"/>
    <w:link w:val="berschrift3"/>
    <w:uiPriority w:val="4"/>
    <w:rsid w:val="007A0851"/>
    <w:rPr>
      <w:rFonts w:ascii="Arial" w:eastAsiaTheme="majorEastAsia" w:hAnsi="Arial" w:cstheme="majorBidi"/>
      <w:bCs/>
      <w:sz w:val="22"/>
      <w:szCs w:val="22"/>
      <w:lang w:val="de-CH" w:eastAsia="en-US" w:bidi="ar-SA"/>
    </w:rPr>
  </w:style>
  <w:style w:type="character" w:customStyle="1" w:styleId="berschrift4Zchn">
    <w:name w:val="Überschrift 4 Zchn"/>
    <w:basedOn w:val="Absatz-Standardschriftart"/>
    <w:link w:val="berschrift4"/>
    <w:uiPriority w:val="4"/>
    <w:rsid w:val="007A0851"/>
    <w:rPr>
      <w:rFonts w:ascii="Arial" w:eastAsiaTheme="majorEastAsia" w:hAnsi="Arial" w:cstheme="majorBidi"/>
      <w:bCs/>
      <w:iCs/>
      <w:sz w:val="22"/>
      <w:szCs w:val="22"/>
      <w:lang w:val="de-CH" w:eastAsia="en-US" w:bidi="ar-SA"/>
    </w:rPr>
  </w:style>
  <w:style w:type="character" w:customStyle="1" w:styleId="berschrift5Zchn">
    <w:name w:val="Überschrift 5 Zchn"/>
    <w:basedOn w:val="Absatz-Standardschriftart"/>
    <w:link w:val="berschrift5"/>
    <w:uiPriority w:val="4"/>
    <w:rsid w:val="007A0851"/>
    <w:rPr>
      <w:rFonts w:ascii="Arial" w:eastAsiaTheme="majorEastAsia" w:hAnsi="Arial" w:cstheme="majorBidi"/>
      <w:sz w:val="22"/>
      <w:szCs w:val="22"/>
      <w:lang w:val="de-CH" w:eastAsia="de-CH" w:bidi="ar-SA"/>
    </w:rPr>
  </w:style>
  <w:style w:type="character" w:customStyle="1" w:styleId="berschrift6Zchn">
    <w:name w:val="Überschrift 6 Zchn"/>
    <w:basedOn w:val="Absatz-Standardschriftart"/>
    <w:link w:val="berschrift6"/>
    <w:uiPriority w:val="4"/>
    <w:rsid w:val="007A0851"/>
    <w:rPr>
      <w:rFonts w:asciiTheme="majorHAnsi" w:eastAsiaTheme="majorEastAsia" w:hAnsiTheme="majorHAnsi" w:cstheme="majorBidi"/>
      <w:i/>
      <w:iCs/>
      <w:color w:val="243F60" w:themeColor="accent1" w:themeShade="7F"/>
      <w:sz w:val="22"/>
      <w:szCs w:val="22"/>
      <w:lang w:val="de-CH" w:eastAsia="de-CH" w:bidi="ar-SA"/>
    </w:rPr>
  </w:style>
  <w:style w:type="character" w:customStyle="1" w:styleId="berschrift7Zchn">
    <w:name w:val="Überschrift 7 Zchn"/>
    <w:basedOn w:val="Absatz-Standardschriftart"/>
    <w:link w:val="berschrift7"/>
    <w:uiPriority w:val="4"/>
    <w:rsid w:val="007A0851"/>
    <w:rPr>
      <w:rFonts w:asciiTheme="majorHAnsi" w:eastAsiaTheme="majorEastAsia" w:hAnsiTheme="majorHAnsi" w:cstheme="majorBidi"/>
      <w:i/>
      <w:iCs/>
      <w:color w:val="404040" w:themeColor="text1" w:themeTint="BF"/>
      <w:sz w:val="22"/>
      <w:szCs w:val="22"/>
      <w:lang w:val="de-CH" w:eastAsia="de-CH" w:bidi="ar-SA"/>
    </w:rPr>
  </w:style>
  <w:style w:type="character" w:customStyle="1" w:styleId="berschrift8Zchn">
    <w:name w:val="Überschrift 8 Zchn"/>
    <w:basedOn w:val="Absatz-Standardschriftart"/>
    <w:link w:val="berschrift8"/>
    <w:uiPriority w:val="4"/>
    <w:rsid w:val="007A0851"/>
    <w:rPr>
      <w:rFonts w:asciiTheme="majorHAnsi" w:eastAsiaTheme="majorEastAsia" w:hAnsiTheme="majorHAnsi" w:cstheme="majorBidi"/>
      <w:color w:val="404040" w:themeColor="text1" w:themeTint="BF"/>
      <w:lang w:val="de-CH" w:eastAsia="de-CH" w:bidi="ar-SA"/>
    </w:rPr>
  </w:style>
  <w:style w:type="character" w:customStyle="1" w:styleId="berschrift9Zchn">
    <w:name w:val="Überschrift 9 Zchn"/>
    <w:basedOn w:val="Absatz-Standardschriftart"/>
    <w:link w:val="berschrift9"/>
    <w:uiPriority w:val="4"/>
    <w:rsid w:val="007A0851"/>
    <w:rPr>
      <w:rFonts w:asciiTheme="majorHAnsi" w:eastAsiaTheme="majorEastAsia" w:hAnsiTheme="majorHAnsi" w:cstheme="majorBidi"/>
      <w:i/>
      <w:iCs/>
      <w:color w:val="404040" w:themeColor="text1" w:themeTint="BF"/>
      <w:lang w:val="de-CH" w:eastAsia="de-CH" w:bidi="ar-SA"/>
    </w:rPr>
  </w:style>
  <w:style w:type="paragraph" w:styleId="Untertitel">
    <w:name w:val="Subtitle"/>
    <w:basedOn w:val="Text"/>
    <w:next w:val="Text"/>
    <w:link w:val="UntertitelZchn"/>
    <w:uiPriority w:val="11"/>
    <w:qFormat/>
    <w:rsid w:val="007A0851"/>
    <w:pPr>
      <w:numPr>
        <w:ilvl w:val="1"/>
      </w:numPr>
      <w:spacing w:before="220" w:after="440"/>
      <w:contextualSpacing/>
    </w:pPr>
    <w:rPr>
      <w:rFonts w:eastAsiaTheme="majorEastAsia" w:cstheme="majorBidi"/>
      <w:iCs/>
      <w:spacing w:val="15"/>
      <w:sz w:val="44"/>
      <w:szCs w:val="24"/>
    </w:rPr>
  </w:style>
  <w:style w:type="character" w:customStyle="1" w:styleId="UntertitelZchn">
    <w:name w:val="Untertitel Zchn"/>
    <w:basedOn w:val="Absatz-Standardschriftart"/>
    <w:link w:val="Untertitel"/>
    <w:uiPriority w:val="11"/>
    <w:rsid w:val="007A0851"/>
    <w:rPr>
      <w:rFonts w:ascii="Arial" w:eastAsiaTheme="majorEastAsia" w:hAnsi="Arial" w:cstheme="majorBidi"/>
      <w:iCs/>
      <w:spacing w:val="15"/>
      <w:sz w:val="44"/>
      <w:szCs w:val="24"/>
      <w:lang w:val="de-CH" w:eastAsia="en-US" w:bidi="ar-SA"/>
    </w:rPr>
  </w:style>
  <w:style w:type="paragraph" w:styleId="Verzeichnis2">
    <w:name w:val="toc 2"/>
    <w:basedOn w:val="Text"/>
    <w:next w:val="Text"/>
    <w:autoRedefine/>
    <w:uiPriority w:val="39"/>
    <w:unhideWhenUsed/>
    <w:rsid w:val="007A0851"/>
    <w:pPr>
      <w:spacing w:after="100"/>
      <w:ind w:left="851" w:hanging="851"/>
    </w:pPr>
    <w:rPr>
      <w:sz w:val="20"/>
    </w:rPr>
  </w:style>
  <w:style w:type="paragraph" w:styleId="Verzeichnis3">
    <w:name w:val="toc 3"/>
    <w:basedOn w:val="Text"/>
    <w:next w:val="Text"/>
    <w:autoRedefine/>
    <w:uiPriority w:val="39"/>
    <w:unhideWhenUsed/>
    <w:rsid w:val="007A0851"/>
    <w:pPr>
      <w:spacing w:after="100"/>
      <w:ind w:left="851" w:hanging="851"/>
    </w:pPr>
    <w:rPr>
      <w:sz w:val="18"/>
    </w:rPr>
  </w:style>
  <w:style w:type="paragraph" w:styleId="Verzeichnis4">
    <w:name w:val="toc 4"/>
    <w:basedOn w:val="Text"/>
    <w:next w:val="Text"/>
    <w:autoRedefine/>
    <w:uiPriority w:val="39"/>
    <w:unhideWhenUsed/>
    <w:rsid w:val="007A0851"/>
    <w:pPr>
      <w:spacing w:after="100"/>
      <w:ind w:left="851" w:hanging="851"/>
    </w:pPr>
    <w:rPr>
      <w:sz w:val="18"/>
    </w:rPr>
  </w:style>
  <w:style w:type="paragraph" w:styleId="Zitat">
    <w:name w:val="Quote"/>
    <w:basedOn w:val="Text"/>
    <w:next w:val="Text"/>
    <w:link w:val="ZitatZchn"/>
    <w:uiPriority w:val="29"/>
    <w:qFormat/>
    <w:rsid w:val="007A0851"/>
    <w:rPr>
      <w:i/>
      <w:iCs/>
    </w:rPr>
  </w:style>
  <w:style w:type="character" w:customStyle="1" w:styleId="ZitatZchn">
    <w:name w:val="Zitat Zchn"/>
    <w:basedOn w:val="Absatz-Standardschriftart"/>
    <w:link w:val="Zitat"/>
    <w:uiPriority w:val="29"/>
    <w:rsid w:val="007A0851"/>
    <w:rPr>
      <w:rFonts w:ascii="Arial" w:eastAsiaTheme="minorHAnsi" w:hAnsi="Arial" w:cstheme="minorBidi"/>
      <w:i/>
      <w:iCs/>
      <w:sz w:val="22"/>
      <w:szCs w:val="22"/>
      <w:lang w:val="de-CH" w:eastAsia="en-US" w:bidi="ar-SA"/>
    </w:rPr>
  </w:style>
  <w:style w:type="numbering" w:customStyle="1" w:styleId="Liste1">
    <w:name w:val="Liste1"/>
    <w:uiPriority w:val="99"/>
    <w:rsid w:val="007A0851"/>
    <w:pPr>
      <w:numPr>
        <w:numId w:val="23"/>
      </w:numPr>
    </w:pPr>
  </w:style>
  <w:style w:type="numbering" w:customStyle="1" w:styleId="Liste2">
    <w:name w:val="Liste2"/>
    <w:uiPriority w:val="99"/>
    <w:rsid w:val="007A0851"/>
    <w:pPr>
      <w:numPr>
        <w:numId w:val="27"/>
      </w:numPr>
    </w:pPr>
  </w:style>
  <w:style w:type="character" w:customStyle="1" w:styleId="textcontent">
    <w:name w:val="text_content"/>
    <w:basedOn w:val="Absatz-Standardschriftart"/>
    <w:rsid w:val="00276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B9A4BAD06C92748B2C8CA92399C5FA3" ma:contentTypeVersion="19" ma:contentTypeDescription="Ein neues Dokument erstellen." ma:contentTypeScope="" ma:versionID="c537bb793cc754175739f95182e760bb">
  <xsd:schema xmlns:xsd="http://www.w3.org/2001/XMLSchema" xmlns:xs="http://www.w3.org/2001/XMLSchema" xmlns:p="http://schemas.microsoft.com/office/2006/metadata/properties" xmlns:ns1="http://schemas.microsoft.com/sharepoint/v3" xmlns:ns2="aaa33bb4-a131-48f4-9bc1-82a00e57a64a" xmlns:ns4="47d2a402-d77b-4bbf-8606-249d8b7d3cfc" targetNamespace="http://schemas.microsoft.com/office/2006/metadata/properties" ma:root="true" ma:fieldsID="b9049b8d6af9ed176373af095fb0f860" ns1:_="" ns2:_="" ns4:_="">
    <xsd:import namespace="http://schemas.microsoft.com/sharepoint/v3"/>
    <xsd:import namespace="aaa33bb4-a131-48f4-9bc1-82a00e57a64a"/>
    <xsd:import namespace="47d2a402-d77b-4bbf-8606-249d8b7d3cfc"/>
    <xsd:element name="properties">
      <xsd:complexType>
        <xsd:sequence>
          <xsd:element name="documentManagement">
            <xsd:complexType>
              <xsd:all>
                <xsd:element ref="ns2:Kurzform" minOccurs="0"/>
                <xsd:element ref="ns2:Numero" minOccurs="0"/>
                <xsd:element ref="ns2:Dokumentart" minOccurs="0"/>
                <xsd:element ref="ns4:DateString" minOccurs="0"/>
                <xsd:element ref="ns1:Language" minOccurs="0"/>
                <xsd:element ref="ns1:CustomerID" minOccurs="0"/>
                <xsd:element ref="ns2:Schluesselwort" minOccurs="0"/>
                <xsd:element ref="ns2:Zielgruppe" minOccurs="0"/>
                <xsd:element ref="ns2:ExemplarWeitere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7" nillable="true" ma:displayName="Sprache" ma:internalName="Language">
      <xsd:complexType>
        <xsd:complexContent>
          <xsd:extension base="dms:MultiChoice">
            <xsd:sequence>
              <xsd:element name="Value" maxOccurs="unbounded" minOccurs="0" nillable="true">
                <xsd:simpleType>
                  <xsd:restriction base="dms:Choice">
                    <xsd:enumeration value="DE"/>
                    <xsd:enumeration value="IT"/>
                    <xsd:enumeration value="RM"/>
                    <xsd:enumeration value="EN"/>
                  </xsd:restriction>
                </xsd:simpleType>
              </xsd:element>
            </xsd:sequence>
          </xsd:extension>
        </xsd:complexContent>
      </xsd:complexType>
    </xsd:element>
    <xsd:element name="CustomerID" ma:index="8" nillable="true" ma:displayName="Benutzerdefinierte ID" ma:description=""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a33bb4-a131-48f4-9bc1-82a00e57a64a" elementFormDefault="qualified">
    <xsd:import namespace="http://schemas.microsoft.com/office/2006/documentManagement/types"/>
    <xsd:import namespace="http://schemas.microsoft.com/office/infopath/2007/PartnerControls"/>
    <xsd:element name="Kurzform" ma:index="2" nillable="true" ma:displayName="Kurzform" ma:description="Kurzform zur Dokumentidentifikation" ma:internalName="Kurzform">
      <xsd:simpleType>
        <xsd:restriction base="dms:Text">
          <xsd:maxLength value="100"/>
        </xsd:restriction>
      </xsd:simpleType>
    </xsd:element>
    <xsd:element name="Numero" ma:index="3" nillable="true" ma:displayName="Numero" ma:internalName="Numero">
      <xsd:simpleType>
        <xsd:restriction base="dms:Text">
          <xsd:maxLength value="100"/>
        </xsd:restriction>
      </xsd:simpleType>
    </xsd:element>
    <xsd:element name="Dokumentart" ma:index="5" nillable="true" ma:displayName="Dokumentart" ma:internalName="Dokumentart">
      <xsd:complexType>
        <xsd:complexContent>
          <xsd:extension base="dms:MultiChoice">
            <xsd:sequence>
              <xsd:element name="Value" maxOccurs="unbounded" minOccurs="0" nillable="true">
                <xsd:simpleType>
                  <xsd:restriction base="dms:Choice">
                    <xsd:enumeration value="Vollzugshilfe"/>
                    <xsd:enumeration value="Merkblatt"/>
                    <xsd:enumeration value="Weisung"/>
                    <xsd:enumeration value="Formular"/>
                    <xsd:enumeration value="Publikation"/>
                    <xsd:enumeration value="Medienmitteilung"/>
                    <xsd:enumeration value="Temporäre Dokumente"/>
                    <xsd:enumeration value="anderes!"/>
                  </xsd:restriction>
                </xsd:simpleType>
              </xsd:element>
            </xsd:sequence>
          </xsd:extension>
        </xsd:complexContent>
      </xsd:complexType>
    </xsd:element>
    <xsd:element name="Schluesselwort" ma:index="16" nillable="true" ma:displayName="Schluesselwort" ma:internalName="Schluesselwort">
      <xsd:simpleType>
        <xsd:restriction base="dms:Text">
          <xsd:maxLength value="255"/>
        </xsd:restriction>
      </xsd:simpleType>
    </xsd:element>
    <xsd:element name="Zielgruppe" ma:index="17" nillable="true" ma:displayName="Zielgruppe" ma:internalName="Zielgruppe">
      <xsd:complexType>
        <xsd:complexContent>
          <xsd:extension base="dms:MultiChoice">
            <xsd:sequence>
              <xsd:element name="Value" maxOccurs="unbounded" minOccurs="0" nillable="true">
                <xsd:simpleType>
                  <xsd:restriction base="dms:Choice">
                    <xsd:enumeration value="Zielgruppe 1"/>
                    <xsd:enumeration value="Zielgruppe 2"/>
                  </xsd:restriction>
                </xsd:simpleType>
              </xsd:element>
            </xsd:sequence>
          </xsd:extension>
        </xsd:complexContent>
      </xsd:complexType>
    </xsd:element>
    <xsd:element name="ExemplarWeiteres" ma:index="19" nillable="true" ma:displayName="Weiteres" ma:internalName="ExemplarWeiter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2a402-d77b-4bbf-8606-249d8b7d3cfc" elementFormDefault="qualified">
    <xsd:import namespace="http://schemas.microsoft.com/office/2006/documentManagement/types"/>
    <xsd:import namespace="http://schemas.microsoft.com/office/infopath/2007/PartnerControls"/>
    <xsd:element name="DateString" ma:index="6" nillable="true" ma:displayName="Datum" ma:description="Verweisdatum (s.a. im Dokument)" ma:format="DateOnly" ma:internalName="DateString">
      <xsd:simpleType>
        <xsd:restriction base="dms:DateTime"/>
      </xsd:simple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haltstyp"/>
        <xsd:element ref="dc:title" minOccurs="0" maxOccurs="1" ma:index="1" ma:displayName="Titel"/>
        <xsd:element ref="dc:subject" minOccurs="0" maxOccurs="1"/>
        <xsd:element ref="dc:description" minOccurs="0" maxOccurs="1" ma:index="9" ma:displayName="Kommentare"/>
        <xsd:element name="keywords" minOccurs="0" maxOccurs="1" type="xsd:string"/>
        <xsd:element ref="dc:language" minOccurs="0" maxOccurs="1"/>
        <xsd:element name="category" minOccurs="0" maxOccurs="1" type="xsd:string" ma:index="4"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
      <Value>IT</Value>
    </Language>
    <CustomerID xmlns="http://schemas.microsoft.com/sharepoint/v3">vANU-406-01i</CustomerID>
    <Kurzform xmlns="aaa33bb4-a131-48f4-9bc1-82a00e57a64a">ANU-406-01i</Kurzform>
    <DateString xmlns="47d2a402-d77b-4bbf-8606-249d8b7d3cfc">2018-06-30T22:00:00+00:00</DateString>
    <Dokumentart xmlns="aaa33bb4-a131-48f4-9bc1-82a00e57a64a">
      <Value>anderes!</Value>
    </Dokumentart>
    <Numero xmlns="aaa33bb4-a131-48f4-9bc1-82a00e57a64a" xsi:nil="true"/>
    <Zielgruppe xmlns="aaa33bb4-a131-48f4-9bc1-82a00e57a64a"/>
    <Schluesselwort xmlns="aaa33bb4-a131-48f4-9bc1-82a00e57a64a" xsi:nil="true"/>
    <ExemplarWeiteres xmlns="aaa33bb4-a131-48f4-9bc1-82a00e57a64a" xsi:nil="true"/>
  </documentManagement>
</p:properties>
</file>

<file path=customXml/itemProps1.xml><?xml version="1.0" encoding="utf-8"?>
<ds:datastoreItem xmlns:ds="http://schemas.openxmlformats.org/officeDocument/2006/customXml" ds:itemID="{7BFC645E-491E-4EC5-B5E6-DA4767D6ECD7}"/>
</file>

<file path=customXml/itemProps2.xml><?xml version="1.0" encoding="utf-8"?>
<ds:datastoreItem xmlns:ds="http://schemas.openxmlformats.org/officeDocument/2006/customXml" ds:itemID="{96E26BAC-8B35-431F-BC6E-3846A2BA692B}"/>
</file>

<file path=customXml/itemProps3.xml><?xml version="1.0" encoding="utf-8"?>
<ds:datastoreItem xmlns:ds="http://schemas.openxmlformats.org/officeDocument/2006/customXml" ds:itemID="{EC4F6F6C-94A5-48AD-946E-96CA2BE03464}"/>
</file>

<file path=customXml/itemProps4.xml><?xml version="1.0" encoding="utf-8"?>
<ds:datastoreItem xmlns:ds="http://schemas.openxmlformats.org/officeDocument/2006/customXml" ds:itemID="{76E935C3-8E49-40CF-A09D-44118E061A12}"/>
</file>

<file path=customXml/itemProps5.xml><?xml version="1.0" encoding="utf-8"?>
<ds:datastoreItem xmlns:ds="http://schemas.openxmlformats.org/officeDocument/2006/customXml" ds:itemID="{92847ACA-0956-4820-B234-0B5AC3188282}"/>
</file>

<file path=docProps/app.xml><?xml version="1.0" encoding="utf-8"?>
<Properties xmlns="http://schemas.openxmlformats.org/officeDocument/2006/extended-properties" xmlns:vt="http://schemas.openxmlformats.org/officeDocument/2006/docPropsVTypes">
  <Template>98BF4165.dotm</Template>
  <TotalTime>0</TotalTime>
  <Pages>2</Pages>
  <Words>758</Words>
  <Characters>4781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Muster für eine Grundwasserkonzession</vt:lpstr>
    </vt:vector>
  </TitlesOfParts>
  <Company>Kantonale Verwaltung Graubünden</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per una concessione</dc:title>
  <dc:subject/>
  <dc:creator/>
  <dc:description/>
  <cp:revision>12</cp:revision>
  <cp:lastPrinted>2016-02-22T15:47:00Z</cp:lastPrinted>
  <dcterms:created xsi:type="dcterms:W3CDTF">2018-01-18T12:22:00Z</dcterms:created>
  <dcterms:modified xsi:type="dcterms:W3CDTF">2018-08-17T11:46:00Z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_3.Selektion">
    <vt:lpwstr>thisdoc=1</vt:lpwstr>
  </property>
  <property fmtid="{D5CDD505-2E9C-101B-9397-08002B2CF9AE}" pid="3" name="EIN_5.Selektion">
    <vt:lpwstr>ZSZ_ZSZ_NAME= 'Register ANU'</vt:lpwstr>
  </property>
  <property fmtid="{D5CDD505-2E9C-101B-9397-08002B2CF9AE}" pid="4" name="ZWS_6.Selektion">
    <vt:lpwstr>ZSZ_ZSZ_NAME= 'Beteiligter'</vt:lpwstr>
  </property>
  <property fmtid="{D5CDD505-2E9C-101B-9397-08002B2CF9AE}" pid="5" name="ZWS_6.SelektionManuell">
    <vt:bool>true</vt:bool>
  </property>
  <property fmtid="{D5CDD505-2E9C-101B-9397-08002B2CF9AE}" pid="6" name="DOK_4.Selektion">
    <vt:lpwstr>thisdoc=1</vt:lpwstr>
  </property>
  <property fmtid="{D5CDD505-2E9C-101B-9397-08002B2CF9AE}" pid="7" name="DOK_5.Selektion">
    <vt:lpwstr>thisdoc=1</vt:lpwstr>
  </property>
  <property fmtid="{D5CDD505-2E9C-101B-9397-08002B2CF9AE}" pid="8" name="ContentType">
    <vt:lpwstr>Dokument</vt:lpwstr>
  </property>
  <property fmtid="{D5CDD505-2E9C-101B-9397-08002B2CF9AE}" pid="9" name="display_urn:schemas-microsoft-com:office:office#Editor">
    <vt:lpwstr>Buchli Christoph</vt:lpwstr>
  </property>
  <property fmtid="{D5CDD505-2E9C-101B-9397-08002B2CF9AE}" pid="10" name="xd_Signature">
    <vt:lpwstr/>
  </property>
  <property fmtid="{D5CDD505-2E9C-101B-9397-08002B2CF9AE}" pid="11" name="TemplateUrl">
    <vt:lpwstr/>
  </property>
  <property fmtid="{D5CDD505-2E9C-101B-9397-08002B2CF9AE}" pid="12" name="xd_ProgID">
    <vt:lpwstr/>
  </property>
  <property fmtid="{D5CDD505-2E9C-101B-9397-08002B2CF9AE}" pid="13" name="display_urn:schemas-microsoft-com:office:office#Author">
    <vt:lpwstr>Buchli Christoph</vt:lpwstr>
  </property>
  <property fmtid="{D5CDD505-2E9C-101B-9397-08002B2CF9AE}" pid="14" name="_SourceUrl">
    <vt:lpwstr/>
  </property>
  <property fmtid="{D5CDD505-2E9C-101B-9397-08002B2CF9AE}" pid="15" name="_SharedFileIndex">
    <vt:lpwstr/>
  </property>
  <property fmtid="{D5CDD505-2E9C-101B-9397-08002B2CF9AE}" pid="16" name="ContentTypeId">
    <vt:lpwstr>0x0101003B9A4BAD06C92748B2C8CA92399C5FA3</vt:lpwstr>
  </property>
  <property fmtid="{D5CDD505-2E9C-101B-9397-08002B2CF9AE}" pid="17" name="Order">
    <vt:r8>50700</vt:r8>
  </property>
  <property fmtid="{D5CDD505-2E9C-101B-9397-08002B2CF9AE}" pid="18" name="Datum_tmp">
    <vt:lpwstr>26.08.2014</vt:lpwstr>
  </property>
</Properties>
</file>