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780E49">
      <w:pPr>
        <w:tabs>
          <w:tab w:val="left" w:pos="1791"/>
        </w:tabs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9620F4" w:rsidRPr="00296840" w:rsidRDefault="00112CAA" w:rsidP="009620F4">
      <w:pPr>
        <w:spacing w:after="24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Modulo per aziende</w:t>
      </w:r>
      <w:r w:rsidR="00780E49">
        <w:rPr>
          <w:b/>
          <w:sz w:val="32"/>
          <w:szCs w:val="32"/>
          <w:lang w:val="it-IT"/>
        </w:rPr>
        <w:t xml:space="preserve"> alimentari</w:t>
      </w:r>
      <w:r w:rsidR="00BD17E9">
        <w:rPr>
          <w:b/>
          <w:sz w:val="32"/>
          <w:szCs w:val="32"/>
          <w:lang w:val="it-IT"/>
        </w:rPr>
        <w:t xml:space="preserve"> e aziende di oggetti d’uso</w:t>
      </w:r>
    </w:p>
    <w:p w:rsidR="009620F4" w:rsidRPr="00780E49" w:rsidRDefault="00112CAA" w:rsidP="00780E49">
      <w:pPr>
        <w:spacing w:after="120"/>
        <w:rPr>
          <w:sz w:val="16"/>
          <w:szCs w:val="16"/>
          <w:lang w:val="it-IT"/>
        </w:rPr>
      </w:pPr>
      <w:r w:rsidRPr="00780E49">
        <w:rPr>
          <w:sz w:val="16"/>
          <w:szCs w:val="16"/>
          <w:lang w:val="it-IT"/>
        </w:rPr>
        <w:t>Secondo l’articolo 20 (obbligo di notifica per aziende alimentari) e l’articolo 62 (</w:t>
      </w:r>
      <w:r w:rsidR="00780E49">
        <w:rPr>
          <w:sz w:val="16"/>
          <w:szCs w:val="16"/>
          <w:lang w:val="it-IT"/>
        </w:rPr>
        <w:t>obbligo di</w:t>
      </w:r>
      <w:r w:rsidRPr="00780E49">
        <w:rPr>
          <w:sz w:val="16"/>
          <w:szCs w:val="16"/>
          <w:lang w:val="it-IT"/>
        </w:rPr>
        <w:t xml:space="preserve"> n</w:t>
      </w:r>
      <w:r w:rsidR="00780E49" w:rsidRPr="00780E49">
        <w:rPr>
          <w:sz w:val="16"/>
          <w:szCs w:val="16"/>
          <w:lang w:val="it-IT"/>
        </w:rPr>
        <w:t>o</w:t>
      </w:r>
      <w:r w:rsidRPr="00780E49">
        <w:rPr>
          <w:sz w:val="16"/>
          <w:szCs w:val="16"/>
          <w:lang w:val="it-IT"/>
        </w:rPr>
        <w:t>tifica per le aziende che offrono tatuaggi o trucco permanente) dell’ordinanza sulle derrate alimentari e gli oggetti d’uso (ODerr).</w:t>
      </w:r>
    </w:p>
    <w:p w:rsidR="00112CAA" w:rsidRPr="00780E49" w:rsidRDefault="00112CAA" w:rsidP="009620F4">
      <w:pPr>
        <w:spacing w:after="120"/>
        <w:rPr>
          <w:sz w:val="16"/>
          <w:szCs w:val="16"/>
          <w:lang w:val="it-IT"/>
        </w:rPr>
      </w:pPr>
    </w:p>
    <w:p w:rsidR="00780E49" w:rsidRPr="00780E49" w:rsidRDefault="00780E49" w:rsidP="009620F4">
      <w:pPr>
        <w:spacing w:after="120"/>
        <w:rPr>
          <w:sz w:val="16"/>
          <w:szCs w:val="16"/>
          <w:lang w:val="it-IT"/>
        </w:rPr>
      </w:pPr>
    </w:p>
    <w:p w:rsidR="009620F4" w:rsidRPr="00BD2A40" w:rsidRDefault="00780E49" w:rsidP="009620F4">
      <w:pPr>
        <w:spacing w:after="12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Dati dell’azienda</w:t>
      </w:r>
    </w:p>
    <w:p w:rsidR="009620F4" w:rsidRPr="003020E3" w:rsidRDefault="009620F4" w:rsidP="009620F4">
      <w:pPr>
        <w:spacing w:before="120" w:after="120"/>
        <w:rPr>
          <w:sz w:val="16"/>
          <w:szCs w:val="16"/>
          <w:lang w:val="it-IT"/>
        </w:rPr>
      </w:pPr>
      <w:r w:rsidRPr="003020E3">
        <w:rPr>
          <w:b/>
          <w:bCs/>
          <w:i/>
          <w:iCs/>
          <w:lang w:val="it-IT"/>
        </w:rPr>
        <w:t>Genere di notifica</w:t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154E77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0E3">
        <w:rPr>
          <w:sz w:val="16"/>
          <w:szCs w:val="16"/>
          <w:lang w:val="it-IT"/>
        </w:rPr>
        <w:instrText xml:space="preserve"> FORMCHECKBOX </w:instrText>
      </w:r>
      <w:r w:rsidR="00907CF8">
        <w:rPr>
          <w:sz w:val="16"/>
          <w:szCs w:val="16"/>
        </w:rPr>
      </w:r>
      <w:r w:rsidR="00907CF8">
        <w:rPr>
          <w:sz w:val="16"/>
          <w:szCs w:val="16"/>
        </w:rPr>
        <w:fldChar w:fldCharType="separate"/>
      </w:r>
      <w:r w:rsidR="00154E77" w:rsidRPr="00D42BA4">
        <w:rPr>
          <w:sz w:val="16"/>
          <w:szCs w:val="16"/>
        </w:rPr>
        <w:fldChar w:fldCharType="end"/>
      </w:r>
      <w:r w:rsidRPr="003020E3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nuova attività</w:t>
      </w:r>
      <w:r>
        <w:rPr>
          <w:sz w:val="16"/>
          <w:szCs w:val="16"/>
          <w:lang w:val="it-IT"/>
        </w:rPr>
        <w:tab/>
      </w:r>
      <w:r w:rsidRPr="003020E3">
        <w:rPr>
          <w:b/>
          <w:sz w:val="16"/>
          <w:szCs w:val="16"/>
          <w:lang w:val="it-IT"/>
        </w:rPr>
        <w:tab/>
      </w:r>
      <w:bookmarkStart w:id="0" w:name="Kontrollkästchen2"/>
      <w:r w:rsidR="00154E77" w:rsidRPr="004F149F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0E3">
        <w:rPr>
          <w:sz w:val="16"/>
          <w:szCs w:val="16"/>
          <w:lang w:val="it-IT"/>
        </w:rPr>
        <w:instrText xml:space="preserve"> FORMCHECKBOX </w:instrText>
      </w:r>
      <w:r w:rsidR="00907CF8">
        <w:rPr>
          <w:sz w:val="16"/>
          <w:szCs w:val="16"/>
        </w:rPr>
      </w:r>
      <w:r w:rsidR="00907CF8">
        <w:rPr>
          <w:sz w:val="16"/>
          <w:szCs w:val="16"/>
        </w:rPr>
        <w:fldChar w:fldCharType="separate"/>
      </w:r>
      <w:r w:rsidR="00154E77" w:rsidRPr="004F149F">
        <w:rPr>
          <w:sz w:val="16"/>
          <w:szCs w:val="16"/>
        </w:rPr>
        <w:fldChar w:fldCharType="end"/>
      </w:r>
      <w:bookmarkEnd w:id="0"/>
      <w:r w:rsidRPr="003020E3">
        <w:rPr>
          <w:sz w:val="16"/>
          <w:szCs w:val="16"/>
          <w:lang w:val="it-IT"/>
        </w:rPr>
        <w:t xml:space="preserve"> </w:t>
      </w:r>
      <w:r>
        <w:rPr>
          <w:bCs/>
          <w:sz w:val="16"/>
          <w:szCs w:val="16"/>
          <w:lang w:val="it-IT"/>
        </w:rPr>
        <w:t>chiusura dell’attività</w:t>
      </w:r>
      <w:r w:rsidRPr="003020E3">
        <w:rPr>
          <w:bCs/>
          <w:sz w:val="16"/>
          <w:szCs w:val="16"/>
          <w:lang w:val="it-IT"/>
        </w:rPr>
        <w:tab/>
      </w:r>
      <w:r w:rsidR="003438A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38AA" w:rsidRPr="003020E3">
        <w:rPr>
          <w:sz w:val="16"/>
          <w:szCs w:val="16"/>
          <w:lang w:val="it-IT"/>
        </w:rPr>
        <w:instrText xml:space="preserve"> FORMCHECKBOX </w:instrText>
      </w:r>
      <w:r w:rsidR="00907CF8">
        <w:rPr>
          <w:sz w:val="16"/>
          <w:szCs w:val="16"/>
        </w:rPr>
      </w:r>
      <w:r w:rsidR="00907CF8">
        <w:rPr>
          <w:sz w:val="16"/>
          <w:szCs w:val="16"/>
        </w:rPr>
        <w:fldChar w:fldCharType="separate"/>
      </w:r>
      <w:r w:rsidR="003438AA" w:rsidRPr="00D42BA4">
        <w:rPr>
          <w:sz w:val="16"/>
          <w:szCs w:val="16"/>
        </w:rPr>
        <w:fldChar w:fldCharType="end"/>
      </w:r>
      <w:r w:rsidR="003438AA" w:rsidRPr="003438AA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modifica</w:t>
      </w:r>
    </w:p>
    <w:p w:rsidR="009620F4" w:rsidRPr="003020E3" w:rsidRDefault="009620F4" w:rsidP="009620F4">
      <w:pPr>
        <w:spacing w:before="120" w:after="120"/>
        <w:rPr>
          <w:sz w:val="16"/>
          <w:szCs w:val="16"/>
          <w:lang w:val="it-IT"/>
        </w:rPr>
      </w:pP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dal </w:t>
      </w:r>
      <w:r w:rsidRPr="003020E3">
        <w:rPr>
          <w:sz w:val="16"/>
          <w:szCs w:val="16"/>
          <w:lang w:val="it-IT"/>
        </w:rPr>
        <w:t xml:space="preserve">(data) </w:t>
      </w:r>
      <w:r w:rsidR="00154E77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0E3">
        <w:rPr>
          <w:sz w:val="16"/>
          <w:szCs w:val="16"/>
          <w:lang w:val="it-IT"/>
        </w:rPr>
        <w:instrText xml:space="preserve"> FORMTEXT </w:instrText>
      </w:r>
      <w:r w:rsidR="00154E77" w:rsidRPr="00D42BA4">
        <w:rPr>
          <w:sz w:val="16"/>
          <w:szCs w:val="16"/>
        </w:rPr>
      </w:r>
      <w:r w:rsidR="00154E77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154E77" w:rsidRPr="00D42BA4">
        <w:rPr>
          <w:sz w:val="16"/>
          <w:szCs w:val="16"/>
        </w:rPr>
        <w:fldChar w:fldCharType="end"/>
      </w: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>dal</w:t>
      </w:r>
      <w:r w:rsidRPr="003020E3">
        <w:rPr>
          <w:sz w:val="16"/>
          <w:szCs w:val="16"/>
          <w:lang w:val="it-IT"/>
        </w:rPr>
        <w:t xml:space="preserve"> (</w:t>
      </w:r>
      <w:r>
        <w:rPr>
          <w:sz w:val="16"/>
          <w:szCs w:val="16"/>
          <w:lang w:val="it-IT"/>
        </w:rPr>
        <w:t>data</w:t>
      </w:r>
      <w:r w:rsidRPr="003020E3">
        <w:rPr>
          <w:sz w:val="16"/>
          <w:szCs w:val="16"/>
          <w:lang w:val="it-IT"/>
        </w:rPr>
        <w:t xml:space="preserve">) </w:t>
      </w:r>
      <w:r w:rsidR="00154E77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0E3">
        <w:rPr>
          <w:sz w:val="16"/>
          <w:szCs w:val="16"/>
          <w:lang w:val="it-IT"/>
        </w:rPr>
        <w:instrText xml:space="preserve"> FORMTEXT </w:instrText>
      </w:r>
      <w:r w:rsidR="00154E77" w:rsidRPr="00D42BA4">
        <w:rPr>
          <w:sz w:val="16"/>
          <w:szCs w:val="16"/>
        </w:rPr>
      </w:r>
      <w:r w:rsidR="00154E77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154E77" w:rsidRPr="00D42BA4">
        <w:rPr>
          <w:sz w:val="16"/>
          <w:szCs w:val="16"/>
        </w:rPr>
        <w:fldChar w:fldCharType="end"/>
      </w: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>dal</w:t>
      </w:r>
      <w:r w:rsidRPr="003020E3">
        <w:rPr>
          <w:sz w:val="16"/>
          <w:szCs w:val="16"/>
          <w:lang w:val="it-IT"/>
        </w:rPr>
        <w:t xml:space="preserve"> (</w:t>
      </w:r>
      <w:r>
        <w:rPr>
          <w:sz w:val="16"/>
          <w:szCs w:val="16"/>
          <w:lang w:val="it-IT"/>
        </w:rPr>
        <w:t>data</w:t>
      </w:r>
      <w:r w:rsidRPr="003020E3">
        <w:rPr>
          <w:sz w:val="16"/>
          <w:szCs w:val="16"/>
          <w:lang w:val="it-IT"/>
        </w:rPr>
        <w:t xml:space="preserve">) </w:t>
      </w:r>
      <w:r w:rsidR="00154E77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0E3">
        <w:rPr>
          <w:sz w:val="16"/>
          <w:szCs w:val="16"/>
          <w:lang w:val="it-IT"/>
        </w:rPr>
        <w:instrText xml:space="preserve"> FORMTEXT </w:instrText>
      </w:r>
      <w:r w:rsidR="00154E77" w:rsidRPr="00D42BA4">
        <w:rPr>
          <w:sz w:val="16"/>
          <w:szCs w:val="16"/>
        </w:rPr>
      </w:r>
      <w:r w:rsidR="00154E77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154E77" w:rsidRPr="00D42BA4">
        <w:rPr>
          <w:sz w:val="16"/>
          <w:szCs w:val="16"/>
        </w:rPr>
        <w:fldChar w:fldCharType="end"/>
      </w:r>
    </w:p>
    <w:p w:rsidR="009620F4" w:rsidRPr="003020E3" w:rsidRDefault="009620F4" w:rsidP="009620F4">
      <w:pPr>
        <w:spacing w:after="120"/>
        <w:rPr>
          <w:sz w:val="16"/>
          <w:szCs w:val="16"/>
          <w:lang w:val="it-IT"/>
        </w:rPr>
      </w:pPr>
    </w:p>
    <w:p w:rsidR="00112CAA" w:rsidRDefault="009620F4" w:rsidP="009620F4">
      <w:pPr>
        <w:tabs>
          <w:tab w:val="left" w:pos="2835"/>
        </w:tabs>
        <w:spacing w:after="120"/>
        <w:rPr>
          <w:sz w:val="16"/>
          <w:szCs w:val="16"/>
          <w:lang w:val="it-IT"/>
        </w:rPr>
      </w:pPr>
      <w:r w:rsidRPr="003B57BF">
        <w:rPr>
          <w:b/>
          <w:sz w:val="16"/>
          <w:szCs w:val="16"/>
          <w:lang w:val="it-IT"/>
        </w:rPr>
        <w:t xml:space="preserve">Chiusura </w:t>
      </w:r>
      <w:r>
        <w:rPr>
          <w:b/>
          <w:sz w:val="16"/>
          <w:szCs w:val="16"/>
          <w:lang w:val="it-IT"/>
        </w:rPr>
        <w:t>dell’</w:t>
      </w:r>
      <w:r w:rsidRPr="003B57BF">
        <w:rPr>
          <w:b/>
          <w:sz w:val="16"/>
          <w:szCs w:val="16"/>
          <w:lang w:val="it-IT"/>
        </w:rPr>
        <w:t>azienda:</w:t>
      </w:r>
      <w:r>
        <w:rPr>
          <w:b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è sufficiente indicare qui di seguito l’indirizzo dell’azienda/negozio e l’indirizzo di recapito</w:t>
      </w:r>
    </w:p>
    <w:p w:rsidR="009620F4" w:rsidRPr="00732B7C" w:rsidRDefault="009620F4" w:rsidP="009620F4">
      <w:pPr>
        <w:tabs>
          <w:tab w:val="left" w:pos="2835"/>
        </w:tabs>
        <w:spacing w:after="120"/>
        <w:rPr>
          <w:sz w:val="16"/>
          <w:szCs w:val="16"/>
          <w:lang w:val="it-IT"/>
        </w:rPr>
      </w:pPr>
      <w:r w:rsidRPr="00AE6B42">
        <w:rPr>
          <w:b/>
          <w:sz w:val="16"/>
          <w:szCs w:val="16"/>
          <w:lang w:val="it-IT"/>
        </w:rPr>
        <w:t xml:space="preserve">Modifica </w:t>
      </w:r>
      <w:r>
        <w:rPr>
          <w:b/>
          <w:sz w:val="16"/>
          <w:szCs w:val="16"/>
          <w:lang w:val="it-IT"/>
        </w:rPr>
        <w:t>dell’</w:t>
      </w:r>
      <w:r w:rsidRPr="003B57BF">
        <w:rPr>
          <w:b/>
          <w:sz w:val="16"/>
          <w:szCs w:val="16"/>
          <w:lang w:val="it-IT"/>
        </w:rPr>
        <w:t>azienda</w:t>
      </w:r>
      <w:r w:rsidRPr="00AE6B42">
        <w:rPr>
          <w:b/>
          <w:sz w:val="16"/>
          <w:szCs w:val="16"/>
          <w:lang w:val="it-IT"/>
        </w:rPr>
        <w:t>:</w:t>
      </w:r>
      <w:r>
        <w:rPr>
          <w:b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indicare qui di seguito nel campo a sinistra i nuovi dati e nel campo a destra quelli validi finora</w:t>
      </w:r>
    </w:p>
    <w:p w:rsidR="009620F4" w:rsidRPr="0081687C" w:rsidRDefault="009620F4" w:rsidP="009620F4">
      <w:pPr>
        <w:spacing w:before="240" w:after="120"/>
        <w:rPr>
          <w:b/>
          <w:bCs/>
          <w:i/>
          <w:iCs/>
          <w:lang w:val="it-IT"/>
        </w:rPr>
      </w:pPr>
      <w:r w:rsidRPr="0081687C">
        <w:rPr>
          <w:b/>
          <w:bCs/>
          <w:i/>
          <w:iCs/>
          <w:lang w:val="it-IT"/>
        </w:rPr>
        <w:t xml:space="preserve">Persona responsabile secondo </w:t>
      </w:r>
      <w:r>
        <w:rPr>
          <w:b/>
          <w:bCs/>
          <w:i/>
          <w:iCs/>
          <w:lang w:val="it-IT"/>
        </w:rPr>
        <w:t>l’</w:t>
      </w:r>
      <w:r w:rsidRPr="0081687C">
        <w:rPr>
          <w:b/>
          <w:bCs/>
          <w:i/>
          <w:iCs/>
          <w:lang w:val="it-IT"/>
        </w:rPr>
        <w:t>art</w:t>
      </w:r>
      <w:r w:rsidR="00112CAA">
        <w:rPr>
          <w:b/>
          <w:bCs/>
          <w:i/>
          <w:iCs/>
          <w:lang w:val="it-IT"/>
        </w:rPr>
        <w:t>icolo</w:t>
      </w:r>
      <w:r w:rsidRPr="0081687C">
        <w:rPr>
          <w:b/>
          <w:bCs/>
          <w:i/>
          <w:iCs/>
          <w:lang w:val="it-IT"/>
        </w:rPr>
        <w:t xml:space="preserve"> </w:t>
      </w:r>
      <w:r w:rsidR="00112CAA">
        <w:rPr>
          <w:b/>
          <w:bCs/>
          <w:i/>
          <w:iCs/>
          <w:lang w:val="it-IT"/>
        </w:rPr>
        <w:t>2 capoverso 1 cifra 7</w:t>
      </w:r>
      <w:r w:rsidRPr="0081687C">
        <w:rPr>
          <w:b/>
          <w:bCs/>
          <w:i/>
          <w:iCs/>
          <w:lang w:val="it-IT"/>
        </w:rPr>
        <w:t xml:space="preserve"> </w:t>
      </w:r>
      <w:r>
        <w:rPr>
          <w:b/>
          <w:bCs/>
          <w:i/>
          <w:iCs/>
          <w:lang w:val="it-IT"/>
        </w:rPr>
        <w:t>ODerr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620F4" w:rsidRPr="00D42BA4" w:rsidTr="00E23333">
        <w:tc>
          <w:tcPr>
            <w:tcW w:w="4926" w:type="dxa"/>
          </w:tcPr>
          <w:bookmarkStart w:id="1" w:name="Kontrollkästchen4"/>
          <w:p w:rsidR="009620F4" w:rsidRPr="00D42BA4" w:rsidRDefault="00154E77" w:rsidP="00E23333">
            <w:pPr>
              <w:tabs>
                <w:tab w:val="left" w:pos="990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1"/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bookmarkStart w:id="2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2"/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  <w:tc>
          <w:tcPr>
            <w:tcW w:w="4927" w:type="dxa"/>
          </w:tcPr>
          <w:p w:rsidR="009620F4" w:rsidRPr="00D42BA4" w:rsidRDefault="00154E77" w:rsidP="00E23333">
            <w:pPr>
              <w:tabs>
                <w:tab w:val="left" w:pos="964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</w:tr>
      <w:tr w:rsidR="009620F4" w:rsidRPr="0081687C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cognome/nome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bookmarkStart w:id="4" w:name="_GoBack"/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bookmarkEnd w:id="4"/>
            <w:r w:rsidR="00154E77" w:rsidRPr="00D42BA4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927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valido f</w:t>
            </w:r>
            <w:r w:rsidRPr="0081687C">
              <w:rPr>
                <w:sz w:val="16"/>
                <w:szCs w:val="16"/>
                <w:lang w:val="it-IT"/>
              </w:rPr>
              <w:t>inora</w:t>
            </w:r>
            <w:r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1687C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9620F4" w:rsidRPr="0081687C" w:rsidTr="00E23333">
        <w:tc>
          <w:tcPr>
            <w:tcW w:w="4926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Pr="0081687C">
              <w:rPr>
                <w:sz w:val="16"/>
                <w:szCs w:val="16"/>
                <w:lang w:val="it-IT"/>
              </w:rPr>
              <w:t>elefono</w:t>
            </w:r>
            <w:r w:rsidRPr="0081687C">
              <w:rPr>
                <w:sz w:val="16"/>
                <w:szCs w:val="16"/>
                <w:lang w:val="it-IT"/>
              </w:rPr>
              <w:tab/>
            </w:r>
            <w:r w:rsidRPr="0081687C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1687C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927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81687C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87C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</w:rPr>
            </w:pPr>
            <w:r w:rsidRPr="0081687C">
              <w:rPr>
                <w:sz w:val="16"/>
                <w:szCs w:val="16"/>
              </w:rPr>
              <w:t>e-Mail</w:t>
            </w:r>
            <w:r w:rsidRPr="0081687C">
              <w:rPr>
                <w:sz w:val="16"/>
                <w:szCs w:val="16"/>
              </w:rPr>
              <w:tab/>
            </w:r>
            <w:r w:rsidRPr="0081687C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87C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81687C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87C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Pr="00D42BA4" w:rsidRDefault="009620F4" w:rsidP="009620F4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Indirizzo dell’azienda/del negozio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azienda/negozio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via/no.</w:t>
            </w:r>
            <w:r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NAP/luogo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Pr="0004319A" w:rsidRDefault="009620F4" w:rsidP="009620F4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Indirizzo di recapito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620F4" w:rsidRPr="00C40CE1" w:rsidTr="00E23333">
        <w:tc>
          <w:tcPr>
            <w:tcW w:w="4926" w:type="dxa"/>
          </w:tcPr>
          <w:p w:rsidR="009620F4" w:rsidRPr="00C40CE1" w:rsidRDefault="00154E77" w:rsidP="00E23333">
            <w:pPr>
              <w:tabs>
                <w:tab w:val="left" w:pos="981"/>
              </w:tabs>
              <w:spacing w:after="120"/>
              <w:rPr>
                <w:sz w:val="16"/>
                <w:szCs w:val="16"/>
                <w:lang w:val="it-IT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signora</w:t>
            </w:r>
            <w:r w:rsidR="009620F4" w:rsidRPr="00C40CE1">
              <w:rPr>
                <w:sz w:val="16"/>
                <w:szCs w:val="16"/>
                <w:lang w:val="it-IT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</w:t>
            </w:r>
            <w:r w:rsidR="009620F4">
              <w:rPr>
                <w:sz w:val="16"/>
                <w:szCs w:val="16"/>
                <w:lang w:val="it-IT"/>
              </w:rPr>
              <w:t>signor</w:t>
            </w:r>
          </w:p>
        </w:tc>
        <w:tc>
          <w:tcPr>
            <w:tcW w:w="4927" w:type="dxa"/>
          </w:tcPr>
          <w:p w:rsidR="009620F4" w:rsidRPr="00C40CE1" w:rsidRDefault="00154E77" w:rsidP="00E23333">
            <w:pPr>
              <w:tabs>
                <w:tab w:val="left" w:pos="964"/>
              </w:tabs>
              <w:spacing w:after="120"/>
              <w:rPr>
                <w:sz w:val="16"/>
                <w:szCs w:val="16"/>
                <w:lang w:val="it-IT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</w:t>
            </w:r>
            <w:r w:rsidR="009620F4">
              <w:rPr>
                <w:sz w:val="16"/>
                <w:szCs w:val="16"/>
                <w:lang w:val="it-IT"/>
              </w:rPr>
              <w:t>signora</w:t>
            </w:r>
            <w:r w:rsidR="009620F4" w:rsidRPr="00C40CE1">
              <w:rPr>
                <w:sz w:val="16"/>
                <w:szCs w:val="16"/>
                <w:lang w:val="it-IT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</w:t>
            </w:r>
            <w:r w:rsidR="009620F4">
              <w:rPr>
                <w:sz w:val="16"/>
                <w:szCs w:val="16"/>
                <w:lang w:val="it-IT"/>
              </w:rPr>
              <w:t>signor</w:t>
            </w:r>
          </w:p>
        </w:tc>
      </w:tr>
      <w:tr w:rsidR="009620F4" w:rsidRPr="00C40CE1" w:rsidTr="00E23333">
        <w:tc>
          <w:tcPr>
            <w:tcW w:w="4926" w:type="dxa"/>
          </w:tcPr>
          <w:p w:rsidR="009620F4" w:rsidRPr="00C40CE1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cognome/nome</w:t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CE1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C40CE1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0CE1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Pr="00C40CE1">
              <w:rPr>
                <w:sz w:val="16"/>
                <w:szCs w:val="16"/>
                <w:lang w:val="it-IT"/>
              </w:rPr>
              <w:t>elefon</w:t>
            </w:r>
            <w:r>
              <w:rPr>
                <w:sz w:val="16"/>
                <w:szCs w:val="16"/>
                <w:lang w:val="it-IT"/>
              </w:rPr>
              <w:t>o</w:t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42BA4">
              <w:rPr>
                <w:sz w:val="16"/>
                <w:szCs w:val="16"/>
              </w:rPr>
              <w:t>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azienda/negozio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via/no.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NAP/luogo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Pr="00BF1CC3" w:rsidRDefault="009620F4" w:rsidP="009620F4">
      <w:pPr>
        <w:spacing w:before="120" w:after="120"/>
        <w:rPr>
          <w:b/>
          <w:bCs/>
          <w:i/>
          <w:iCs/>
          <w:lang w:val="it-IT"/>
        </w:rPr>
      </w:pPr>
      <w:r w:rsidRPr="00BF1CC3">
        <w:rPr>
          <w:b/>
          <w:bCs/>
          <w:i/>
          <w:iCs/>
          <w:lang w:val="it-IT"/>
        </w:rPr>
        <w:t>Indirizzo di fatturazione conforme alle norme sull‘IVA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620F4" w:rsidRPr="00D42BA4" w:rsidTr="00E23333">
        <w:tc>
          <w:tcPr>
            <w:tcW w:w="4926" w:type="dxa"/>
          </w:tcPr>
          <w:p w:rsidR="009620F4" w:rsidRPr="00D42BA4" w:rsidRDefault="00154E77" w:rsidP="00E23333">
            <w:pPr>
              <w:tabs>
                <w:tab w:val="left" w:pos="993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  <w:tc>
          <w:tcPr>
            <w:tcW w:w="4927" w:type="dxa"/>
          </w:tcPr>
          <w:p w:rsidR="009620F4" w:rsidRPr="00D42BA4" w:rsidRDefault="00154E77" w:rsidP="00E23333">
            <w:pPr>
              <w:tabs>
                <w:tab w:val="left" w:pos="964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907CF8">
              <w:rPr>
                <w:sz w:val="16"/>
                <w:szCs w:val="16"/>
              </w:rPr>
            </w:r>
            <w:r w:rsidR="00907CF8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cognome/nome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42BA4">
              <w:rPr>
                <w:sz w:val="16"/>
                <w:szCs w:val="16"/>
              </w:rPr>
              <w:t>elefon</w:t>
            </w:r>
            <w:r>
              <w:rPr>
                <w:sz w:val="16"/>
                <w:szCs w:val="16"/>
              </w:rPr>
              <w:t>o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42BA4">
              <w:rPr>
                <w:sz w:val="16"/>
                <w:szCs w:val="16"/>
              </w:rPr>
              <w:t>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azienda/negozio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via/no.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NAP/luogo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8D46F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8D46F7" w:rsidRPr="008D46F7" w:rsidTr="00E23333">
        <w:tc>
          <w:tcPr>
            <w:tcW w:w="4926" w:type="dxa"/>
          </w:tcPr>
          <w:p w:rsidR="008D46F7" w:rsidRPr="008D46F7" w:rsidRDefault="008D46F7" w:rsidP="00E23333">
            <w:pPr>
              <w:spacing w:after="120"/>
              <w:rPr>
                <w:sz w:val="16"/>
                <w:szCs w:val="16"/>
                <w:lang w:val="it-CH"/>
              </w:rPr>
            </w:pPr>
            <w:r w:rsidRPr="008D46F7">
              <w:rPr>
                <w:sz w:val="16"/>
                <w:szCs w:val="16"/>
                <w:lang w:val="it-CH"/>
              </w:rPr>
              <w:lastRenderedPageBreak/>
              <w:t>no. IDI/IVA</w:t>
            </w:r>
            <w:r w:rsidRPr="008D46F7">
              <w:rPr>
                <w:sz w:val="16"/>
                <w:szCs w:val="16"/>
                <w:lang w:val="it-CH"/>
              </w:rPr>
              <w:tab/>
            </w:r>
            <w:r>
              <w:rPr>
                <w:sz w:val="16"/>
                <w:szCs w:val="16"/>
                <w:lang w:val="it-CH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8D46F7" w:rsidRPr="00C40CE1" w:rsidRDefault="008D46F7" w:rsidP="00E23333">
            <w:pPr>
              <w:spacing w:after="120"/>
              <w:rPr>
                <w:sz w:val="16"/>
                <w:szCs w:val="16"/>
                <w:lang w:val="it-IT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Default="008D46F7" w:rsidP="008D46F7">
      <w:pPr>
        <w:tabs>
          <w:tab w:val="left" w:pos="6270"/>
        </w:tabs>
        <w:spacing w:before="240" w:after="12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ab/>
      </w:r>
    </w:p>
    <w:p w:rsidR="009620F4" w:rsidRPr="00146DA7" w:rsidRDefault="009620F4" w:rsidP="009620F4">
      <w:pPr>
        <w:spacing w:before="240" w:after="120"/>
        <w:rPr>
          <w:b/>
          <w:bCs/>
          <w:i/>
          <w:iCs/>
          <w:lang w:val="it-IT"/>
        </w:rPr>
      </w:pPr>
      <w:r w:rsidRPr="00146DA7">
        <w:rPr>
          <w:b/>
          <w:bCs/>
          <w:i/>
          <w:iCs/>
          <w:lang w:val="it-IT"/>
        </w:rPr>
        <w:t>Indirizzo di eventuali succursali o magazzini</w:t>
      </w:r>
    </w:p>
    <w:p w:rsidR="009620F4" w:rsidRPr="007077E6" w:rsidRDefault="009620F4" w:rsidP="009620F4">
      <w:pPr>
        <w:spacing w:after="120"/>
        <w:rPr>
          <w:b/>
          <w:bCs/>
          <w:i/>
          <w:iCs/>
          <w:sz w:val="16"/>
          <w:szCs w:val="16"/>
          <w:lang w:val="it-IT"/>
        </w:rPr>
      </w:pPr>
      <w:r w:rsidRPr="007077E6">
        <w:rPr>
          <w:sz w:val="16"/>
          <w:szCs w:val="16"/>
          <w:lang w:val="it-IT"/>
        </w:rPr>
        <w:t xml:space="preserve">(se necessario </w:t>
      </w:r>
      <w:r>
        <w:rPr>
          <w:sz w:val="16"/>
          <w:szCs w:val="16"/>
          <w:lang w:val="it-IT"/>
        </w:rPr>
        <w:t xml:space="preserve">prego completare </w:t>
      </w:r>
      <w:r w:rsidRPr="007077E6">
        <w:rPr>
          <w:sz w:val="16"/>
          <w:szCs w:val="16"/>
          <w:lang w:val="it-IT"/>
        </w:rPr>
        <w:t>gli indirizzi su un foglio separato)</w:t>
      </w:r>
    </w:p>
    <w:p w:rsidR="009620F4" w:rsidRPr="006407A9" w:rsidRDefault="009620F4" w:rsidP="009620F4">
      <w:pPr>
        <w:tabs>
          <w:tab w:val="left" w:pos="709"/>
          <w:tab w:val="left" w:pos="3686"/>
          <w:tab w:val="left" w:pos="4678"/>
        </w:tabs>
        <w:spacing w:after="120"/>
        <w:rPr>
          <w:sz w:val="16"/>
          <w:szCs w:val="16"/>
          <w:lang w:val="it-IT"/>
        </w:rPr>
      </w:pPr>
      <w:r w:rsidRPr="006407A9">
        <w:rPr>
          <w:sz w:val="16"/>
          <w:szCs w:val="16"/>
          <w:lang w:val="it-IT"/>
        </w:rPr>
        <w:t>via/no.</w:t>
      </w:r>
      <w:r w:rsidRPr="006407A9">
        <w:rPr>
          <w:sz w:val="16"/>
          <w:szCs w:val="16"/>
          <w:lang w:val="it-IT"/>
        </w:rPr>
        <w:tab/>
      </w:r>
      <w:r w:rsidR="00154E77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6407A9">
        <w:rPr>
          <w:sz w:val="16"/>
          <w:szCs w:val="16"/>
          <w:lang w:val="it-IT"/>
        </w:rPr>
        <w:instrText xml:space="preserve"> FORMTEXT </w:instrText>
      </w:r>
      <w:r w:rsidR="00154E77" w:rsidRPr="004F149F">
        <w:rPr>
          <w:sz w:val="16"/>
          <w:szCs w:val="16"/>
        </w:rPr>
      </w:r>
      <w:r w:rsidR="00154E77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154E77" w:rsidRPr="004F149F">
        <w:rPr>
          <w:sz w:val="16"/>
          <w:szCs w:val="16"/>
        </w:rPr>
        <w:fldChar w:fldCharType="end"/>
      </w:r>
      <w:bookmarkEnd w:id="7"/>
      <w:r w:rsidRPr="006407A9">
        <w:rPr>
          <w:sz w:val="16"/>
          <w:szCs w:val="16"/>
          <w:lang w:val="it-IT"/>
        </w:rPr>
        <w:tab/>
        <w:t>NAP/luogo</w:t>
      </w:r>
      <w:r w:rsidRPr="006407A9">
        <w:rPr>
          <w:sz w:val="16"/>
          <w:szCs w:val="16"/>
          <w:lang w:val="it-IT"/>
        </w:rPr>
        <w:tab/>
      </w:r>
      <w:r w:rsidR="00154E77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6407A9">
        <w:rPr>
          <w:sz w:val="16"/>
          <w:szCs w:val="16"/>
          <w:lang w:val="it-IT"/>
        </w:rPr>
        <w:instrText xml:space="preserve"> FORMTEXT </w:instrText>
      </w:r>
      <w:r w:rsidR="00154E77" w:rsidRPr="004F149F">
        <w:rPr>
          <w:sz w:val="16"/>
          <w:szCs w:val="16"/>
        </w:rPr>
      </w:r>
      <w:r w:rsidR="00154E77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154E77" w:rsidRPr="004F149F">
        <w:rPr>
          <w:sz w:val="16"/>
          <w:szCs w:val="16"/>
        </w:rPr>
        <w:fldChar w:fldCharType="end"/>
      </w:r>
      <w:bookmarkEnd w:id="8"/>
    </w:p>
    <w:p w:rsidR="009620F4" w:rsidRPr="006407A9" w:rsidRDefault="00780E49" w:rsidP="009620F4">
      <w:pPr>
        <w:spacing w:before="240" w:after="12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Genere dell’azienda</w:t>
      </w:r>
    </w:p>
    <w:p w:rsidR="009620F4" w:rsidRPr="00DB7BEA" w:rsidRDefault="009620F4" w:rsidP="009620F4">
      <w:pPr>
        <w:spacing w:after="120"/>
        <w:rPr>
          <w:b/>
          <w:bCs/>
          <w:i/>
          <w:iCs/>
          <w:sz w:val="16"/>
          <w:szCs w:val="16"/>
          <w:lang w:val="it-IT"/>
        </w:rPr>
      </w:pPr>
      <w:r w:rsidRPr="00DB7BEA">
        <w:rPr>
          <w:sz w:val="16"/>
          <w:szCs w:val="16"/>
          <w:lang w:val="it-IT"/>
        </w:rPr>
        <w:t>(ad es. ristorante, caseificio, chiosco, apicoltore</w:t>
      </w:r>
      <w:r w:rsidR="00780E49">
        <w:rPr>
          <w:sz w:val="16"/>
          <w:szCs w:val="16"/>
          <w:lang w:val="it-IT"/>
        </w:rPr>
        <w:t xml:space="preserve">, </w:t>
      </w:r>
      <w:r w:rsidR="00780E49" w:rsidRPr="00780E49">
        <w:rPr>
          <w:sz w:val="16"/>
          <w:szCs w:val="16"/>
          <w:lang w:val="it-IT"/>
        </w:rPr>
        <w:t>aziend</w:t>
      </w:r>
      <w:r w:rsidR="00780E49">
        <w:rPr>
          <w:sz w:val="16"/>
          <w:szCs w:val="16"/>
          <w:lang w:val="it-IT"/>
        </w:rPr>
        <w:t>a</w:t>
      </w:r>
      <w:r w:rsidR="00780E49" w:rsidRPr="00780E49">
        <w:rPr>
          <w:sz w:val="16"/>
          <w:szCs w:val="16"/>
          <w:lang w:val="it-IT"/>
        </w:rPr>
        <w:t xml:space="preserve"> che offr</w:t>
      </w:r>
      <w:r w:rsidR="00780E49">
        <w:rPr>
          <w:sz w:val="16"/>
          <w:szCs w:val="16"/>
          <w:lang w:val="it-IT"/>
        </w:rPr>
        <w:t>e</w:t>
      </w:r>
      <w:r w:rsidR="00780E49" w:rsidRPr="00780E49">
        <w:rPr>
          <w:sz w:val="16"/>
          <w:szCs w:val="16"/>
          <w:lang w:val="it-IT"/>
        </w:rPr>
        <w:t xml:space="preserve"> tatuaggi</w:t>
      </w:r>
      <w:r w:rsidRPr="00DB7BEA">
        <w:rPr>
          <w:sz w:val="16"/>
          <w:szCs w:val="16"/>
          <w:lang w:val="it-IT"/>
        </w:rPr>
        <w:t>)</w:t>
      </w:r>
    </w:p>
    <w:p w:rsidR="009620F4" w:rsidRPr="004F149F" w:rsidRDefault="00154E77" w:rsidP="009620F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9620F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9"/>
    </w:p>
    <w:p w:rsidR="009620F4" w:rsidRPr="002D02BF" w:rsidRDefault="00780E49" w:rsidP="009620F4">
      <w:pPr>
        <w:spacing w:before="240" w:after="12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Specificazione dell’azienda</w:t>
      </w:r>
    </w:p>
    <w:bookmarkStart w:id="10" w:name="Kontrollkästchen8"/>
    <w:p w:rsidR="009620F4" w:rsidRPr="002D02BF" w:rsidRDefault="00154E77" w:rsidP="009620F4">
      <w:pPr>
        <w:tabs>
          <w:tab w:val="left" w:pos="709"/>
          <w:tab w:val="left" w:pos="1843"/>
          <w:tab w:val="left" w:pos="2552"/>
          <w:tab w:val="left" w:pos="2694"/>
          <w:tab w:val="left" w:pos="3119"/>
          <w:tab w:val="left" w:pos="4820"/>
          <w:tab w:val="left" w:pos="4962"/>
          <w:tab w:val="left" w:pos="5387"/>
        </w:tabs>
        <w:spacing w:after="240"/>
        <w:rPr>
          <w:bCs/>
          <w:sz w:val="16"/>
          <w:szCs w:val="16"/>
          <w:lang w:val="it-IT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2D02BF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0"/>
      <w:r w:rsidR="009620F4" w:rsidRPr="002D02BF">
        <w:rPr>
          <w:bCs/>
          <w:sz w:val="16"/>
          <w:szCs w:val="16"/>
          <w:lang w:val="it-IT"/>
        </w:rPr>
        <w:tab/>
      </w:r>
      <w:r w:rsidR="009620F4">
        <w:rPr>
          <w:bCs/>
          <w:sz w:val="16"/>
          <w:szCs w:val="16"/>
          <w:lang w:val="it-IT"/>
        </w:rPr>
        <w:t>a</w:t>
      </w:r>
      <w:r w:rsidR="009620F4" w:rsidRPr="002D02BF">
        <w:rPr>
          <w:bCs/>
          <w:sz w:val="16"/>
          <w:szCs w:val="16"/>
          <w:lang w:val="it-IT"/>
        </w:rPr>
        <w:t>zienda singola</w:t>
      </w:r>
      <w:r w:rsidR="009620F4">
        <w:rPr>
          <w:bCs/>
          <w:sz w:val="16"/>
          <w:szCs w:val="16"/>
          <w:lang w:val="it-IT"/>
        </w:rPr>
        <w:tab/>
      </w:r>
      <w:r w:rsidR="009620F4" w:rsidRPr="002D02BF">
        <w:rPr>
          <w:bCs/>
          <w:sz w:val="16"/>
          <w:szCs w:val="16"/>
          <w:lang w:val="it-IT"/>
        </w:rPr>
        <w:tab/>
      </w:r>
      <w:bookmarkStart w:id="11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2D02BF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9620F4" w:rsidRPr="00721B0C">
        <w:rPr>
          <w:bCs/>
          <w:sz w:val="16"/>
          <w:szCs w:val="16"/>
          <w:lang w:val="it-IT"/>
        </w:rPr>
        <w:tab/>
      </w:r>
      <w:r w:rsidR="009620F4">
        <w:rPr>
          <w:bCs/>
          <w:sz w:val="16"/>
          <w:szCs w:val="16"/>
          <w:lang w:val="it-IT"/>
        </w:rPr>
        <w:t>sede principale</w:t>
      </w:r>
      <w:r w:rsidR="009620F4">
        <w:rPr>
          <w:bCs/>
          <w:sz w:val="16"/>
          <w:szCs w:val="16"/>
          <w:lang w:val="it-IT"/>
        </w:rPr>
        <w:tab/>
      </w:r>
      <w:bookmarkStart w:id="12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2D02BF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9620F4" w:rsidRPr="00721B0C">
        <w:rPr>
          <w:bCs/>
          <w:sz w:val="16"/>
          <w:szCs w:val="16"/>
          <w:lang w:val="it-IT"/>
        </w:rPr>
        <w:tab/>
      </w:r>
      <w:r w:rsidR="009620F4">
        <w:rPr>
          <w:bCs/>
          <w:sz w:val="16"/>
          <w:szCs w:val="16"/>
          <w:lang w:val="it-IT"/>
        </w:rPr>
        <w:t>f</w:t>
      </w:r>
      <w:r w:rsidR="009620F4" w:rsidRPr="002D02BF">
        <w:rPr>
          <w:bCs/>
          <w:sz w:val="16"/>
          <w:szCs w:val="16"/>
          <w:lang w:val="it-IT"/>
        </w:rPr>
        <w:t>iliale</w:t>
      </w:r>
    </w:p>
    <w:bookmarkStart w:id="13" w:name="Kontrollkästchen11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8E2CC3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9620F4" w:rsidRPr="008E2CC3">
        <w:rPr>
          <w:bCs/>
          <w:sz w:val="16"/>
          <w:szCs w:val="16"/>
          <w:lang w:val="it-IT"/>
        </w:rPr>
        <w:tab/>
      </w:r>
      <w:r w:rsidR="009620F4" w:rsidRPr="00A7576F">
        <w:rPr>
          <w:bCs/>
          <w:sz w:val="16"/>
          <w:szCs w:val="16"/>
          <w:lang w:val="it-IT"/>
        </w:rPr>
        <w:t>azienda di importanza nazionale</w:t>
      </w:r>
    </w:p>
    <w:bookmarkStart w:id="14" w:name="Kontrollkästchen12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A7576F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A7576F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A7576F">
        <w:rPr>
          <w:bCs/>
          <w:sz w:val="16"/>
          <w:szCs w:val="16"/>
        </w:rPr>
        <w:fldChar w:fldCharType="end"/>
      </w:r>
      <w:bookmarkEnd w:id="14"/>
      <w:r w:rsidR="009620F4" w:rsidRPr="00A7576F">
        <w:rPr>
          <w:bCs/>
          <w:sz w:val="16"/>
          <w:szCs w:val="16"/>
          <w:lang w:val="it-IT"/>
        </w:rPr>
        <w:tab/>
      </w:r>
      <w:r w:rsidR="00780E49" w:rsidRPr="00A7576F">
        <w:rPr>
          <w:bCs/>
          <w:sz w:val="16"/>
          <w:szCs w:val="16"/>
          <w:lang w:val="it-IT"/>
        </w:rPr>
        <w:t>azienda</w:t>
      </w:r>
      <w:r w:rsidR="009620F4" w:rsidRPr="00A7576F">
        <w:rPr>
          <w:bCs/>
          <w:sz w:val="16"/>
          <w:szCs w:val="16"/>
          <w:lang w:val="it-IT"/>
        </w:rPr>
        <w:t xml:space="preserve"> di importanza cantonale</w:t>
      </w:r>
    </w:p>
    <w:bookmarkStart w:id="15" w:name="Kontrollkästchen13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A7576F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A7576F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A7576F">
        <w:rPr>
          <w:bCs/>
          <w:sz w:val="16"/>
          <w:szCs w:val="16"/>
        </w:rPr>
        <w:fldChar w:fldCharType="end"/>
      </w:r>
      <w:bookmarkEnd w:id="15"/>
      <w:r w:rsidR="00780E49" w:rsidRPr="00A7576F">
        <w:rPr>
          <w:bCs/>
          <w:sz w:val="16"/>
          <w:szCs w:val="16"/>
          <w:lang w:val="it-IT"/>
        </w:rPr>
        <w:tab/>
        <w:t>azienda</w:t>
      </w:r>
      <w:r w:rsidR="009620F4" w:rsidRPr="00A7576F">
        <w:rPr>
          <w:bCs/>
          <w:sz w:val="16"/>
          <w:szCs w:val="16"/>
          <w:lang w:val="it-IT"/>
        </w:rPr>
        <w:t xml:space="preserve"> di importanza regionale</w:t>
      </w:r>
    </w:p>
    <w:bookmarkStart w:id="16" w:name="Kontrollkästchen14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A7576F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A7576F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A7576F">
        <w:rPr>
          <w:bCs/>
          <w:sz w:val="16"/>
          <w:szCs w:val="16"/>
        </w:rPr>
        <w:fldChar w:fldCharType="end"/>
      </w:r>
      <w:bookmarkEnd w:id="16"/>
      <w:r w:rsidR="009620F4" w:rsidRPr="00A7576F">
        <w:rPr>
          <w:bCs/>
          <w:sz w:val="16"/>
          <w:szCs w:val="16"/>
          <w:lang w:val="it-IT"/>
        </w:rPr>
        <w:tab/>
      </w:r>
      <w:r w:rsidR="00780E49" w:rsidRPr="00A7576F">
        <w:rPr>
          <w:bCs/>
          <w:sz w:val="16"/>
          <w:szCs w:val="16"/>
          <w:lang w:val="it-IT"/>
        </w:rPr>
        <w:t>azienda</w:t>
      </w:r>
      <w:r w:rsidR="009620F4" w:rsidRPr="00A7576F">
        <w:rPr>
          <w:bCs/>
          <w:sz w:val="16"/>
          <w:szCs w:val="16"/>
          <w:lang w:val="it-IT"/>
        </w:rPr>
        <w:t xml:space="preserve"> di importanza comunale</w:t>
      </w:r>
    </w:p>
    <w:p w:rsidR="009620F4" w:rsidRPr="003E0E1B" w:rsidRDefault="009620F4" w:rsidP="009620F4">
      <w:pPr>
        <w:spacing w:before="240" w:after="120"/>
        <w:rPr>
          <w:b/>
          <w:bCs/>
          <w:i/>
          <w:iCs/>
          <w:lang w:val="it-IT"/>
        </w:rPr>
      </w:pPr>
      <w:r w:rsidRPr="003E0E1B">
        <w:rPr>
          <w:b/>
          <w:bCs/>
          <w:i/>
          <w:iCs/>
          <w:lang w:val="it-IT"/>
        </w:rPr>
        <w:t xml:space="preserve">Attività </w:t>
      </w:r>
      <w:r>
        <w:rPr>
          <w:b/>
          <w:bCs/>
          <w:i/>
          <w:iCs/>
          <w:lang w:val="it-IT"/>
        </w:rPr>
        <w:t>aziendale</w:t>
      </w:r>
    </w:p>
    <w:bookmarkStart w:id="17" w:name="Kontrollkästchen15"/>
    <w:p w:rsidR="009620F4" w:rsidRPr="003E0E1B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3E0E1B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7"/>
      <w:r w:rsidR="009620F4" w:rsidRPr="003E0E1B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industriale</w:t>
      </w:r>
    </w:p>
    <w:bookmarkStart w:id="18" w:name="Kontrollkästchen16"/>
    <w:p w:rsidR="009620F4" w:rsidRPr="000A37C8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0A37C8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9620F4" w:rsidRPr="000A37C8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artigianale</w:t>
      </w:r>
    </w:p>
    <w:bookmarkStart w:id="19" w:name="Kontrollkästchen17"/>
    <w:p w:rsidR="009620F4" w:rsidRPr="000A37C8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0A37C8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9620F4" w:rsidRPr="000A37C8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di distribuzione</w:t>
      </w:r>
    </w:p>
    <w:bookmarkStart w:id="20" w:name="Kontrollkästchen18"/>
    <w:p w:rsidR="009620F4" w:rsidRPr="004803B3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4803B3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9620F4" w:rsidRPr="004803B3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di ristorazione</w:t>
      </w:r>
    </w:p>
    <w:bookmarkStart w:id="21" w:name="Kontrollkästchen19"/>
    <w:p w:rsidR="009620F4" w:rsidRPr="00780E49" w:rsidRDefault="00154E77" w:rsidP="00112CAA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780E49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9620F4" w:rsidRPr="00780E49">
        <w:rPr>
          <w:bCs/>
          <w:sz w:val="16"/>
          <w:szCs w:val="16"/>
          <w:lang w:val="it-IT"/>
        </w:rPr>
        <w:tab/>
      </w:r>
      <w:r w:rsidR="00780E49" w:rsidRPr="00780E49">
        <w:rPr>
          <w:bCs/>
          <w:sz w:val="16"/>
          <w:szCs w:val="16"/>
          <w:lang w:val="it-IT"/>
        </w:rPr>
        <w:t>sistem</w:t>
      </w:r>
      <w:r w:rsidR="00780E49">
        <w:rPr>
          <w:bCs/>
          <w:sz w:val="16"/>
          <w:szCs w:val="16"/>
          <w:lang w:val="it-IT"/>
        </w:rPr>
        <w:t>a</w:t>
      </w:r>
      <w:r w:rsidR="00780E49" w:rsidRPr="00780E49">
        <w:rPr>
          <w:bCs/>
          <w:sz w:val="16"/>
          <w:szCs w:val="16"/>
          <w:lang w:val="it-IT"/>
        </w:rPr>
        <w:t xml:space="preserve"> di </w:t>
      </w:r>
      <w:r w:rsidR="009620F4" w:rsidRPr="00780E49">
        <w:rPr>
          <w:bCs/>
          <w:sz w:val="16"/>
          <w:szCs w:val="16"/>
          <w:lang w:val="it-IT"/>
        </w:rPr>
        <w:t>approvvigionamento di acqua potabile</w:t>
      </w:r>
    </w:p>
    <w:p w:rsidR="00112CAA" w:rsidRPr="00A7576F" w:rsidRDefault="00112CAA" w:rsidP="00112CAA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7576F">
        <w:rPr>
          <w:bCs/>
          <w:sz w:val="16"/>
          <w:szCs w:val="16"/>
          <w:lang w:val="it-IT"/>
        </w:rPr>
        <w:instrText xml:space="preserve"> FORMCHECKBOX </w:instrText>
      </w:r>
      <w:r w:rsidR="00907CF8">
        <w:rPr>
          <w:bCs/>
          <w:sz w:val="16"/>
          <w:szCs w:val="16"/>
        </w:rPr>
      </w:r>
      <w:r w:rsidR="00907CF8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A7576F">
        <w:rPr>
          <w:bCs/>
          <w:sz w:val="16"/>
          <w:szCs w:val="16"/>
          <w:lang w:val="it-IT"/>
        </w:rPr>
        <w:tab/>
      </w:r>
      <w:r w:rsidR="00780E49" w:rsidRPr="00A7576F">
        <w:rPr>
          <w:bCs/>
          <w:sz w:val="16"/>
          <w:szCs w:val="16"/>
          <w:lang w:val="it-IT"/>
        </w:rPr>
        <w:t>altro</w:t>
      </w:r>
    </w:p>
    <w:p w:rsidR="00112CAA" w:rsidRPr="004803B3" w:rsidRDefault="00112CAA" w:rsidP="009620F4">
      <w:pPr>
        <w:spacing w:after="240"/>
        <w:rPr>
          <w:bCs/>
          <w:sz w:val="16"/>
          <w:szCs w:val="16"/>
          <w:lang w:val="it-IT"/>
        </w:rPr>
      </w:pPr>
    </w:p>
    <w:bookmarkStart w:id="22" w:name="Kontrollkästchen20"/>
    <w:p w:rsidR="009620F4" w:rsidRPr="004803B3" w:rsidRDefault="00154E77" w:rsidP="009620F4">
      <w:pPr>
        <w:spacing w:after="120"/>
        <w:rPr>
          <w:sz w:val="16"/>
          <w:szCs w:val="16"/>
          <w:lang w:val="it-IT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4803B3">
        <w:rPr>
          <w:sz w:val="16"/>
          <w:szCs w:val="16"/>
          <w:lang w:val="it-IT"/>
        </w:rPr>
        <w:instrText xml:space="preserve"> FORMCHECKBOX </w:instrText>
      </w:r>
      <w:r w:rsidR="00907CF8">
        <w:rPr>
          <w:b/>
          <w:bCs/>
          <w:i/>
          <w:sz w:val="16"/>
          <w:szCs w:val="16"/>
        </w:rPr>
      </w:r>
      <w:r w:rsidR="00907CF8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2"/>
      <w:r w:rsidR="009620F4" w:rsidRPr="004803B3">
        <w:rPr>
          <w:sz w:val="16"/>
          <w:szCs w:val="16"/>
          <w:lang w:val="it-IT"/>
        </w:rPr>
        <w:tab/>
        <w:t xml:space="preserve">certificazioni: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620F4" w:rsidRPr="004803B3">
        <w:rPr>
          <w:sz w:val="16"/>
          <w:szCs w:val="16"/>
          <w:lang w:val="it-IT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9620F4" w:rsidRDefault="009620F4" w:rsidP="009620F4">
      <w:pPr>
        <w:spacing w:after="120"/>
        <w:rPr>
          <w:rFonts w:cs="Arial"/>
          <w:lang w:val="it-IT"/>
        </w:rPr>
      </w:pPr>
    </w:p>
    <w:p w:rsidR="009620F4" w:rsidRPr="006407A9" w:rsidRDefault="009620F4" w:rsidP="009620F4">
      <w:pPr>
        <w:spacing w:after="120"/>
        <w:rPr>
          <w:b/>
          <w:bCs/>
          <w:iCs/>
          <w:sz w:val="22"/>
          <w:szCs w:val="22"/>
          <w:lang w:val="it-IT"/>
        </w:rPr>
      </w:pPr>
      <w:r w:rsidRPr="006407A9">
        <w:rPr>
          <w:b/>
          <w:bCs/>
          <w:iCs/>
          <w:sz w:val="22"/>
          <w:szCs w:val="22"/>
          <w:lang w:val="it-IT"/>
        </w:rPr>
        <w:t>Osservazione</w:t>
      </w:r>
    </w:p>
    <w:p w:rsidR="009620F4" w:rsidRPr="004803B3" w:rsidRDefault="009620F4" w:rsidP="009620F4">
      <w:pPr>
        <w:spacing w:after="120"/>
        <w:rPr>
          <w:rFonts w:cs="Arial"/>
          <w:lang w:val="it-IT"/>
        </w:rPr>
      </w:pPr>
      <w:r w:rsidRPr="004803B3">
        <w:rPr>
          <w:rFonts w:cs="Arial"/>
          <w:lang w:val="it-IT"/>
        </w:rPr>
        <w:t xml:space="preserve">Le modifiche dei dati d’azienda </w:t>
      </w:r>
      <w:r>
        <w:rPr>
          <w:rFonts w:cs="Arial"/>
          <w:lang w:val="it-IT"/>
        </w:rPr>
        <w:t xml:space="preserve">vanno notificate </w:t>
      </w:r>
      <w:r w:rsidRPr="004803B3">
        <w:rPr>
          <w:rFonts w:cs="Arial"/>
          <w:lang w:val="it-IT"/>
        </w:rPr>
        <w:t xml:space="preserve">mediante </w:t>
      </w:r>
      <w:r>
        <w:rPr>
          <w:rFonts w:cs="Arial"/>
          <w:lang w:val="it-IT"/>
        </w:rPr>
        <w:t xml:space="preserve">il </w:t>
      </w:r>
      <w:r w:rsidRPr="004803B3">
        <w:rPr>
          <w:rFonts w:cs="Arial"/>
          <w:lang w:val="it-IT"/>
        </w:rPr>
        <w:t xml:space="preserve">presente modulo entro 15 giorni all’Ufficio per la sicurezza delle derrate alimentari e la salute degli animali, Sezione </w:t>
      </w:r>
      <w:r>
        <w:rPr>
          <w:rFonts w:cs="Arial"/>
          <w:lang w:val="it-IT"/>
        </w:rPr>
        <w:t>S</w:t>
      </w:r>
      <w:r w:rsidRPr="004803B3">
        <w:rPr>
          <w:rFonts w:cs="Arial"/>
          <w:lang w:val="it-IT"/>
        </w:rPr>
        <w:t>icurezza delle derrate alimentari.</w:t>
      </w:r>
    </w:p>
    <w:p w:rsidR="009620F4" w:rsidRPr="004803B3" w:rsidRDefault="009620F4" w:rsidP="009620F4">
      <w:pPr>
        <w:spacing w:after="120"/>
        <w:rPr>
          <w:rFonts w:cs="Arial"/>
          <w:lang w:val="it-IT"/>
        </w:rPr>
      </w:pPr>
    </w:p>
    <w:p w:rsidR="009620F4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lang w:val="it-IT"/>
        </w:rPr>
      </w:pPr>
    </w:p>
    <w:p w:rsidR="009620F4" w:rsidRPr="001068B0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it-IT"/>
        </w:rPr>
      </w:pPr>
      <w:r w:rsidRPr="001068B0">
        <w:rPr>
          <w:b/>
          <w:sz w:val="22"/>
          <w:szCs w:val="22"/>
          <w:lang w:val="it-IT"/>
        </w:rPr>
        <w:t>Confermo che i dati dichiarati sono completi e corretti</w:t>
      </w:r>
      <w:r w:rsidRPr="001068B0">
        <w:rPr>
          <w:b/>
          <w:sz w:val="22"/>
          <w:szCs w:val="22"/>
          <w:lang w:val="it-IT"/>
        </w:rPr>
        <w:br/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it-IT"/>
        </w:rPr>
      </w:pPr>
      <w:r w:rsidRPr="00EF755E">
        <w:rPr>
          <w:lang w:val="it-IT"/>
        </w:rPr>
        <w:t>luogo, data _____________________</w:t>
      </w:r>
      <w:r w:rsidRPr="00EF755E">
        <w:rPr>
          <w:lang w:val="it-IT"/>
        </w:rPr>
        <w:tab/>
      </w:r>
      <w:r w:rsidRPr="00EF755E">
        <w:rPr>
          <w:lang w:val="it-IT"/>
        </w:rPr>
        <w:tab/>
      </w:r>
      <w:r w:rsidRPr="00EF755E">
        <w:rPr>
          <w:lang w:val="it-IT"/>
        </w:rPr>
        <w:tab/>
        <w:t>firma _____________________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it-IT"/>
        </w:rPr>
      </w:pP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it-IT"/>
        </w:rPr>
      </w:pPr>
      <w:r>
        <w:rPr>
          <w:bCs/>
          <w:lang w:val="it-IT"/>
        </w:rPr>
        <w:t>Prego spedire i</w:t>
      </w:r>
      <w:r w:rsidRPr="00EF755E">
        <w:rPr>
          <w:bCs/>
          <w:lang w:val="it-IT"/>
        </w:rPr>
        <w:t xml:space="preserve">l presente modulo compilato in ogni </w:t>
      </w:r>
      <w:r>
        <w:rPr>
          <w:bCs/>
          <w:lang w:val="it-IT"/>
        </w:rPr>
        <w:t xml:space="preserve">sua </w:t>
      </w:r>
      <w:r w:rsidRPr="00EF755E">
        <w:rPr>
          <w:bCs/>
          <w:lang w:val="it-IT"/>
        </w:rPr>
        <w:t>parte a: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  <w:lang w:val="it-IT"/>
        </w:rPr>
      </w:pPr>
      <w:r w:rsidRPr="006F0259">
        <w:rPr>
          <w:b/>
          <w:bCs/>
          <w:i/>
          <w:lang w:val="it-IT"/>
        </w:rPr>
        <w:t>Ufficio per la sicurezza delle derrate alimentari e la salute degli animali</w:t>
      </w:r>
      <w:r>
        <w:rPr>
          <w:bCs/>
          <w:i/>
          <w:lang w:val="it-IT"/>
        </w:rPr>
        <w:br/>
        <w:t>Sezione Sicurezza delle derrate alimentari</w:t>
      </w:r>
      <w:r w:rsidRPr="00EF755E">
        <w:rPr>
          <w:bCs/>
          <w:i/>
          <w:lang w:val="it-IT"/>
        </w:rPr>
        <w:br/>
        <w:t>Planaterrastr</w:t>
      </w:r>
      <w:r>
        <w:rPr>
          <w:bCs/>
          <w:i/>
          <w:lang w:val="it-IT"/>
        </w:rPr>
        <w:t>asse</w:t>
      </w:r>
      <w:r w:rsidRPr="00EF755E">
        <w:rPr>
          <w:bCs/>
          <w:i/>
          <w:lang w:val="it-IT"/>
        </w:rPr>
        <w:t xml:space="preserve"> 11</w:t>
      </w:r>
      <w:r w:rsidRPr="00EF755E">
        <w:rPr>
          <w:bCs/>
          <w:i/>
          <w:lang w:val="it-IT"/>
        </w:rPr>
        <w:br/>
        <w:t>7001 C</w:t>
      </w:r>
      <w:r>
        <w:rPr>
          <w:bCs/>
          <w:i/>
          <w:lang w:val="it-IT"/>
        </w:rPr>
        <w:t>oira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it-IT"/>
        </w:rPr>
      </w:pPr>
      <w:r>
        <w:rPr>
          <w:lang w:val="it-IT"/>
        </w:rPr>
        <w:t>Siamo a Sua disposizione per qualsiasi domanda al t</w:t>
      </w:r>
      <w:r w:rsidRPr="00EF755E">
        <w:rPr>
          <w:lang w:val="it-IT"/>
        </w:rPr>
        <w:t xml:space="preserve">el. 081 257 26 70 o </w:t>
      </w:r>
      <w:r>
        <w:rPr>
          <w:lang w:val="it-IT"/>
        </w:rPr>
        <w:t>e</w:t>
      </w:r>
      <w:r w:rsidRPr="00EF755E">
        <w:rPr>
          <w:lang w:val="it-IT"/>
        </w:rPr>
        <w:t>-Mail info@alt.gr.ch.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it-IT"/>
        </w:rPr>
      </w:pPr>
    </w:p>
    <w:sectPr w:rsidR="009620F4" w:rsidRPr="00EF755E" w:rsidSect="008D46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55" w:right="851" w:bottom="993" w:left="1418" w:header="851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3B" w:rsidRDefault="00332F3B" w:rsidP="005E1526">
      <w:pPr>
        <w:pStyle w:val="Kopfzeile"/>
      </w:pPr>
      <w:r>
        <w:separator/>
      </w:r>
    </w:p>
  </w:endnote>
  <w:endnote w:type="continuationSeparator" w:id="0">
    <w:p w:rsidR="00332F3B" w:rsidRDefault="00332F3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8D46F7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02.07.2019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-858813645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907CF8">
          <w:rPr>
            <w:noProof/>
            <w:sz w:val="16"/>
            <w:szCs w:val="16"/>
            <w:lang w:val="de-DE"/>
          </w:rPr>
          <w:t>2</w:t>
        </w:r>
        <w:r w:rsidR="00154E77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907CF8">
          <w:rPr>
            <w:noProof/>
            <w:sz w:val="16"/>
            <w:szCs w:val="16"/>
            <w:lang w:val="de-DE"/>
          </w:rPr>
          <w:t>2</w:t>
        </w:r>
        <w:r w:rsidR="00154E77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8D46F7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02.07.2019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1952209693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907CF8">
          <w:rPr>
            <w:noProof/>
            <w:sz w:val="16"/>
            <w:szCs w:val="16"/>
            <w:lang w:val="de-DE"/>
          </w:rPr>
          <w:t>1</w:t>
        </w:r>
        <w:r w:rsidR="00154E77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907CF8">
          <w:rPr>
            <w:noProof/>
            <w:sz w:val="16"/>
            <w:szCs w:val="16"/>
            <w:lang w:val="de-DE"/>
          </w:rPr>
          <w:t>2</w:t>
        </w:r>
        <w:r w:rsidR="00154E77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3B" w:rsidRDefault="00332F3B" w:rsidP="005E1526">
      <w:pPr>
        <w:pStyle w:val="Kopfzeile"/>
      </w:pPr>
      <w:r>
        <w:separator/>
      </w:r>
    </w:p>
  </w:footnote>
  <w:footnote w:type="continuationSeparator" w:id="0">
    <w:p w:rsidR="00332F3B" w:rsidRDefault="00332F3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187F30" w:rsidRDefault="00187F30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  <w:lang w:val="it-IT"/>
      </w:rPr>
    </w:pPr>
    <w:r w:rsidRPr="00187F30">
      <w:rPr>
        <w:rFonts w:ascii="Arial" w:hAnsi="Arial" w:cs="Arial"/>
        <w:lang w:val="it-IT"/>
      </w:rP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2B6454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9F21D" wp14:editId="748A194D">
              <wp:simplePos x="0" y="0"/>
              <wp:positionH relativeFrom="column">
                <wp:posOffset>-3175</wp:posOffset>
              </wp:positionH>
              <wp:positionV relativeFrom="paragraph">
                <wp:posOffset>43815</wp:posOffset>
              </wp:positionV>
              <wp:extent cx="6172200" cy="1085850"/>
              <wp:effectExtent l="0" t="0" r="317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37" w:rsidRPr="008362E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647837" w:rsidRPr="00E8665A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47837" w:rsidRPr="00CB0AB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47837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647837" w:rsidRPr="00157584" w:rsidRDefault="00647837" w:rsidP="00647837">
                          <w:pPr>
                            <w:tabs>
                              <w:tab w:val="left" w:pos="426"/>
                              <w:tab w:val="left" w:pos="2694"/>
                              <w:tab w:val="left" w:pos="3402"/>
                              <w:tab w:val="left" w:pos="5387"/>
                            </w:tabs>
                            <w:spacing w:before="12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Tel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81 257 24 15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E-Mail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57584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Planaterrastrasse 11</w:t>
                          </w:r>
                        </w:p>
                        <w:p w:rsidR="00647837" w:rsidRPr="00CB0ABB" w:rsidRDefault="00647837" w:rsidP="00647837">
                          <w:pPr>
                            <w:tabs>
                              <w:tab w:val="left" w:pos="426"/>
                              <w:tab w:val="left" w:pos="2552"/>
                              <w:tab w:val="left" w:pos="2694"/>
                              <w:tab w:val="left" w:pos="3402"/>
                              <w:tab w:val="left" w:pos="5387"/>
                              <w:tab w:val="left" w:pos="595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81 257 21 49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8D46F7">
                            <w:rPr>
                              <w:sz w:val="16"/>
                              <w:szCs w:val="16"/>
                              <w:lang w:val="fr-CH"/>
                            </w:rPr>
                            <w:t>Internet</w:t>
                          </w:r>
                          <w:r w:rsidRPr="008D46F7"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  <w:t>www.alt.gr.ch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7001 Chur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9F2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25pt;margin-top:3.45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AXgwIAABA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" stroked="f">
              <v:textbox inset=".5mm,.3mm,.5mm,.3mm">
                <w:txbxContent>
                  <w:p w:rsidR="00647837" w:rsidRPr="008362EB" w:rsidRDefault="00647837" w:rsidP="0064783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647837" w:rsidRPr="00E8665A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47837" w:rsidRPr="00CB0ABB" w:rsidRDefault="00647837" w:rsidP="00647837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47837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647837" w:rsidRPr="00157584" w:rsidRDefault="00647837" w:rsidP="00647837">
                    <w:pPr>
                      <w:tabs>
                        <w:tab w:val="left" w:pos="426"/>
                        <w:tab w:val="left" w:pos="2694"/>
                        <w:tab w:val="left" w:pos="3402"/>
                        <w:tab w:val="left" w:pos="5387"/>
                      </w:tabs>
                      <w:spacing w:before="120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Tel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81 257 24 15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E-Mail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157584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Planaterrastrasse 11</w:t>
                    </w:r>
                  </w:p>
                  <w:p w:rsidR="00647837" w:rsidRPr="00CB0ABB" w:rsidRDefault="00647837" w:rsidP="00647837">
                    <w:pPr>
                      <w:tabs>
                        <w:tab w:val="left" w:pos="426"/>
                        <w:tab w:val="left" w:pos="2552"/>
                        <w:tab w:val="left" w:pos="2694"/>
                        <w:tab w:val="left" w:pos="3402"/>
                        <w:tab w:val="left" w:pos="5387"/>
                        <w:tab w:val="left" w:pos="595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Fax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81 257 21 49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8D46F7">
                      <w:rPr>
                        <w:sz w:val="16"/>
                        <w:szCs w:val="16"/>
                        <w:lang w:val="fr-CH"/>
                      </w:rPr>
                      <w:t>Internet</w:t>
                    </w:r>
                    <w:r w:rsidRPr="008D46F7">
                      <w:rPr>
                        <w:sz w:val="16"/>
                        <w:szCs w:val="16"/>
                        <w:lang w:val="fr-CH"/>
                      </w:rPr>
                      <w:tab/>
                      <w:t>www.alt.gr.ch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7001 Chur</w:t>
                    </w:r>
                  </w:p>
                </w:txbxContent>
              </v:textbox>
            </v:shape>
          </w:pict>
        </mc:Fallback>
      </mc:AlternateContent>
    </w:r>
    <w:r w:rsidR="00907CF8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7892" type="#_x0000_t75" style="position:absolute;margin-left:-46.35pt;margin-top:3.45pt;width:38.8pt;height:43.85pt;z-index:251660288;mso-position-horizontal-relative:text;mso-position-vertical-relative:text" fillcolor="window">
          <v:imagedata r:id="rId1" o:title=""/>
          <w10:wrap type="square"/>
        </v:shape>
        <o:OLEObject Type="Embed" ProgID="Word.Picture.8" ShapeID="_x0000_s37892" DrawAspect="Content" ObjectID="_1623582940" r:id="rId2"/>
      </w:object>
    </w:r>
  </w:p>
  <w:p w:rsidR="00647837" w:rsidRDefault="00647837">
    <w:pPr>
      <w:pStyle w:val="Kopfzeile"/>
    </w:pPr>
  </w:p>
  <w:p w:rsidR="00647837" w:rsidRDefault="006478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3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020471"/>
    <w:rsid w:val="0002089F"/>
    <w:rsid w:val="0004319A"/>
    <w:rsid w:val="00045850"/>
    <w:rsid w:val="00050174"/>
    <w:rsid w:val="00073BB9"/>
    <w:rsid w:val="0009142C"/>
    <w:rsid w:val="00092FE2"/>
    <w:rsid w:val="00096FCA"/>
    <w:rsid w:val="000A1B4D"/>
    <w:rsid w:val="000C2320"/>
    <w:rsid w:val="0010348C"/>
    <w:rsid w:val="001126EB"/>
    <w:rsid w:val="00112CAA"/>
    <w:rsid w:val="001212E3"/>
    <w:rsid w:val="001361A4"/>
    <w:rsid w:val="0013790D"/>
    <w:rsid w:val="00152133"/>
    <w:rsid w:val="00154E77"/>
    <w:rsid w:val="00154EE8"/>
    <w:rsid w:val="001757D0"/>
    <w:rsid w:val="00187F30"/>
    <w:rsid w:val="00197F66"/>
    <w:rsid w:val="001A49E1"/>
    <w:rsid w:val="001A54C8"/>
    <w:rsid w:val="001A697E"/>
    <w:rsid w:val="001B1D98"/>
    <w:rsid w:val="001B4521"/>
    <w:rsid w:val="001B6C1A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454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438AA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F149F"/>
    <w:rsid w:val="005069FA"/>
    <w:rsid w:val="00535786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B0DA2"/>
    <w:rsid w:val="006B5617"/>
    <w:rsid w:val="006B6777"/>
    <w:rsid w:val="006C4019"/>
    <w:rsid w:val="006D3031"/>
    <w:rsid w:val="006D4931"/>
    <w:rsid w:val="006E6107"/>
    <w:rsid w:val="006F1B90"/>
    <w:rsid w:val="00711006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73353"/>
    <w:rsid w:val="00780E49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46F7"/>
    <w:rsid w:val="008D58B2"/>
    <w:rsid w:val="00902C7B"/>
    <w:rsid w:val="00905167"/>
    <w:rsid w:val="009072BD"/>
    <w:rsid w:val="00907CF8"/>
    <w:rsid w:val="00910649"/>
    <w:rsid w:val="00924C7F"/>
    <w:rsid w:val="00940264"/>
    <w:rsid w:val="00940EFC"/>
    <w:rsid w:val="00943FB6"/>
    <w:rsid w:val="009450E3"/>
    <w:rsid w:val="009516D1"/>
    <w:rsid w:val="0096026B"/>
    <w:rsid w:val="009620F4"/>
    <w:rsid w:val="00962E62"/>
    <w:rsid w:val="0096478E"/>
    <w:rsid w:val="0097236D"/>
    <w:rsid w:val="009875EA"/>
    <w:rsid w:val="00991987"/>
    <w:rsid w:val="009B677B"/>
    <w:rsid w:val="009D0138"/>
    <w:rsid w:val="009D1881"/>
    <w:rsid w:val="009E48D8"/>
    <w:rsid w:val="009F7BF3"/>
    <w:rsid w:val="00A16F1C"/>
    <w:rsid w:val="00A20B14"/>
    <w:rsid w:val="00A46A4D"/>
    <w:rsid w:val="00A46C57"/>
    <w:rsid w:val="00A7576F"/>
    <w:rsid w:val="00A83A39"/>
    <w:rsid w:val="00AA5D4C"/>
    <w:rsid w:val="00AC044D"/>
    <w:rsid w:val="00AC44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472C"/>
    <w:rsid w:val="00BA6E29"/>
    <w:rsid w:val="00BA71B3"/>
    <w:rsid w:val="00BB7D21"/>
    <w:rsid w:val="00BC4A8F"/>
    <w:rsid w:val="00BC6690"/>
    <w:rsid w:val="00BD0F20"/>
    <w:rsid w:val="00BD17E9"/>
    <w:rsid w:val="00BE084F"/>
    <w:rsid w:val="00BF6D0C"/>
    <w:rsid w:val="00C13641"/>
    <w:rsid w:val="00C31210"/>
    <w:rsid w:val="00C46DE3"/>
    <w:rsid w:val="00C5559E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C48BC"/>
    <w:rsid w:val="00DE5F87"/>
    <w:rsid w:val="00DF7225"/>
    <w:rsid w:val="00E02276"/>
    <w:rsid w:val="00E02D9F"/>
    <w:rsid w:val="00E30759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3"/>
    <o:shapelayout v:ext="edit">
      <o:idmap v:ext="edit" data="1"/>
    </o:shapelayout>
  </w:shapeDefaults>
  <w:decimalSymbol w:val="."/>
  <w:listSeparator w:val=";"/>
  <w14:docId w14:val="05669F07"/>
  <w15:docId w15:val="{510C1B14-8192-4EF7-BCD8-FA87F3F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CAA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215D1BA81FF443A12DE7F8746EF4A7" ma:contentTypeVersion="5" ma:contentTypeDescription="Ein neues Dokument erstellen." ma:contentTypeScope="" ma:versionID="e78ccbee6c0ca7bd7a22b8763ea08a50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891C0864-3F31-4F63-8AA7-1EBB74A0902D}"/>
</file>

<file path=customXml/itemProps2.xml><?xml version="1.0" encoding="utf-8"?>
<ds:datastoreItem xmlns:ds="http://schemas.openxmlformats.org/officeDocument/2006/customXml" ds:itemID="{A9CB646C-840F-46F6-9607-D91F0C7EFC56}"/>
</file>

<file path=customXml/itemProps3.xml><?xml version="1.0" encoding="utf-8"?>
<ds:datastoreItem xmlns:ds="http://schemas.openxmlformats.org/officeDocument/2006/customXml" ds:itemID="{B0363568-E215-4C96-B195-E7F32750AA41}"/>
</file>

<file path=customXml/itemProps4.xml><?xml version="1.0" encoding="utf-8"?>
<ds:datastoreItem xmlns:ds="http://schemas.openxmlformats.org/officeDocument/2006/customXml" ds:itemID="{12ECFB31-A3C0-4BBC-87DD-ADC8FEF8ADC9}"/>
</file>

<file path=docProps/app.xml><?xml version="1.0" encoding="utf-8"?>
<Properties xmlns="http://schemas.openxmlformats.org/officeDocument/2006/extended-properties" xmlns:vt="http://schemas.openxmlformats.org/officeDocument/2006/docPropsVTypes">
  <Template>BC0763CE.dotm</Template>
  <TotalTime>0</TotalTime>
  <Pages>2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4284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aziende alimentari e aziende di oggetti d'uso</dc:title>
  <dc:creator>savste</dc:creator>
  <cp:keywords/>
  <dc:description/>
  <cp:lastModifiedBy>Beckmann Matthias</cp:lastModifiedBy>
  <cp:revision>9</cp:revision>
  <cp:lastPrinted>2019-07-02T12:23:00Z</cp:lastPrinted>
  <dcterms:created xsi:type="dcterms:W3CDTF">2016-04-29T08:42:00Z</dcterms:created>
  <dcterms:modified xsi:type="dcterms:W3CDTF">2019-07-02T12:29:00Z</dcterms:modified>
  <cp:category>LMS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0x01010072215D1BA81FF443A12DE7F8746EF4A7</vt:lpwstr>
  </property>
</Properties>
</file>